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79082" w14:textId="77777777"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4FC297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FE8DBE4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3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>4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14:paraId="2348AD25" w14:textId="44504C99"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1064F8">
        <w:rPr>
          <w:rFonts w:ascii="Times New Roman" w:hAnsi="Times New Roman" w:cs="Times New Roman"/>
          <w:sz w:val="24"/>
          <w:szCs w:val="24"/>
        </w:rPr>
        <w:t>21 декабря</w:t>
      </w:r>
      <w:r w:rsidRPr="00CD0FDB">
        <w:rPr>
          <w:rFonts w:ascii="Times New Roman" w:hAnsi="Times New Roman" w:cs="Times New Roman"/>
          <w:sz w:val="24"/>
          <w:szCs w:val="24"/>
        </w:rPr>
        <w:t xml:space="preserve">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14:paraId="36272CE6" w14:textId="77777777" w:rsidR="00920ADC" w:rsidRPr="00CD0FDB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3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4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CD0474" w:rsidRPr="00CD0FDB">
        <w:rPr>
          <w:rFonts w:ascii="Times New Roman" w:hAnsi="Times New Roman" w:cs="Times New Roman"/>
          <w:sz w:val="24"/>
          <w:szCs w:val="24"/>
        </w:rPr>
        <w:t>15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1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D0474" w:rsidRPr="00CD0FDB">
        <w:rPr>
          <w:rFonts w:ascii="Times New Roman" w:hAnsi="Times New Roman" w:cs="Times New Roman"/>
          <w:sz w:val="24"/>
          <w:szCs w:val="24"/>
        </w:rPr>
        <w:t>4.2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CD0474" w:rsidRPr="00CD0FDB">
        <w:rPr>
          <w:rFonts w:ascii="Times New Roman" w:hAnsi="Times New Roman" w:cs="Times New Roman"/>
          <w:sz w:val="24"/>
          <w:szCs w:val="24"/>
        </w:rPr>
        <w:t>17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14:paraId="17F23FD6" w14:textId="77777777" w:rsidR="00DF17CB" w:rsidRPr="00CD0FDB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87A4C5" w14:textId="77777777" w:rsidR="00DE59E4" w:rsidRPr="00CD0FDB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0FDB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CD0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>оходн</w:t>
      </w:r>
      <w:r w:rsidRPr="00CD0FDB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CD0FDB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CD0FD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45C903F7" w14:textId="55E4A349" w:rsidR="004824A0" w:rsidRPr="00CD0FDB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CD0FDB">
        <w:rPr>
          <w:rFonts w:ascii="Times New Roman" w:hAnsi="Times New Roman" w:cs="Times New Roman"/>
          <w:sz w:val="24"/>
          <w:szCs w:val="24"/>
        </w:rPr>
        <w:t xml:space="preserve">Прогнозируемый объем </w:t>
      </w:r>
      <w:r w:rsidR="001305AC" w:rsidRPr="00CD0FDB">
        <w:rPr>
          <w:rFonts w:ascii="Times New Roman" w:hAnsi="Times New Roman" w:cs="Times New Roman"/>
          <w:sz w:val="24"/>
          <w:szCs w:val="24"/>
        </w:rPr>
        <w:t>доходов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CD0FDB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CD0FDB">
        <w:rPr>
          <w:rFonts w:ascii="Times New Roman" w:hAnsi="Times New Roman" w:cs="Times New Roman"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 год </w:t>
      </w:r>
      <w:r w:rsidRPr="00CD0FDB">
        <w:rPr>
          <w:rFonts w:ascii="Times New Roman" w:hAnsi="Times New Roman" w:cs="Times New Roman"/>
          <w:sz w:val="24"/>
          <w:szCs w:val="24"/>
        </w:rPr>
        <w:t>предлагается</w:t>
      </w: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100F" w:rsidRPr="00CD0FDB">
        <w:rPr>
          <w:rFonts w:ascii="Times New Roman" w:hAnsi="Times New Roman" w:cs="Times New Roman"/>
          <w:sz w:val="24"/>
          <w:szCs w:val="24"/>
        </w:rPr>
        <w:t xml:space="preserve">увеличить 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в </w:t>
      </w:r>
      <w:r w:rsidR="001F454B" w:rsidRPr="00CD0FDB">
        <w:rPr>
          <w:rFonts w:ascii="Times New Roman" w:hAnsi="Times New Roman" w:cs="Times New Roman"/>
          <w:sz w:val="24"/>
          <w:szCs w:val="24"/>
        </w:rPr>
        <w:t>сумме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3F6C3F" w:rsidRPr="00CD0FDB">
        <w:rPr>
          <w:rFonts w:ascii="Times New Roman" w:hAnsi="Times New Roman" w:cs="Times New Roman"/>
          <w:sz w:val="24"/>
          <w:szCs w:val="24"/>
        </w:rPr>
        <w:t>+</w:t>
      </w:r>
      <w:r w:rsidR="0055439C">
        <w:rPr>
          <w:rFonts w:ascii="Times New Roman" w:hAnsi="Times New Roman" w:cs="Times New Roman"/>
          <w:sz w:val="24"/>
          <w:szCs w:val="24"/>
        </w:rPr>
        <w:t>118 217,7</w:t>
      </w:r>
      <w:r w:rsidR="00C30A4E" w:rsidRPr="00CD0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FD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2575C" w:rsidRPr="00CD0FDB">
        <w:rPr>
          <w:rFonts w:ascii="Times New Roman" w:hAnsi="Times New Roman" w:cs="Times New Roman"/>
          <w:sz w:val="24"/>
          <w:szCs w:val="24"/>
        </w:rPr>
        <w:t>:</w:t>
      </w:r>
      <w:r w:rsidRPr="00CD0FDB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681"/>
        <w:gridCol w:w="1276"/>
        <w:gridCol w:w="4536"/>
      </w:tblGrid>
      <w:tr w:rsidR="009637BF" w:rsidRPr="00CD0FDB" w14:paraId="641D6E9B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9F1DF" w14:textId="77777777" w:rsidR="009637BF" w:rsidRPr="00CD0FDB" w:rsidRDefault="009637BF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DB5E" w14:textId="77777777" w:rsidR="00CD0FDB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 w:rsidR="00CD0FDB"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2022 год</w:t>
            </w:r>
          </w:p>
          <w:p w14:paraId="08DC7972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BCB28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1877F9" w:rsidRPr="00CD0FDB" w14:paraId="31FA7386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292F89" w14:textId="77777777"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77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1184F1" w14:textId="3EE404EC" w:rsidR="001877F9" w:rsidRPr="001877F9" w:rsidRDefault="001064F8" w:rsidP="0018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</w:t>
            </w:r>
            <w:r w:rsidR="00207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5FA27" w14:textId="77777777"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877F9" w:rsidRPr="00CD0FDB" w14:paraId="3800AD06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EAED9" w14:textId="65B023B8" w:rsidR="001877F9" w:rsidRPr="001877F9" w:rsidRDefault="001064F8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F6AC7F" w14:textId="4C9DBA09" w:rsidR="001877F9" w:rsidRPr="001877F9" w:rsidRDefault="001064F8" w:rsidP="0018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</w:t>
            </w:r>
            <w:r w:rsidR="002074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4731C" w14:textId="6BE1B322" w:rsidR="001877F9" w:rsidRPr="001877F9" w:rsidRDefault="001877F9" w:rsidP="00187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14:paraId="462E1410" w14:textId="77777777" w:rsidTr="001064F8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1839" w14:textId="77777777" w:rsidR="009637BF" w:rsidRPr="00181DFE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1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2FD87" w14:textId="12901FD7" w:rsidR="009637BF" w:rsidRPr="00181DFE" w:rsidRDefault="005E6321" w:rsidP="00554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5543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116 245,7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4EE12" w14:textId="77777777" w:rsidR="009637BF" w:rsidRPr="00181DFE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14:paraId="7A76D573" w14:textId="77777777" w:rsidTr="001064F8">
        <w:trPr>
          <w:trHeight w:val="3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410B" w14:textId="77777777" w:rsidR="009637BF" w:rsidRPr="00FE210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4EDDB" w14:textId="3D6FDB28" w:rsidR="009637BF" w:rsidRPr="00FE2100" w:rsidRDefault="005E6321" w:rsidP="005D4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+2</w:t>
            </w:r>
            <w:r w:rsidR="005D4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725,4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C080" w14:textId="77777777" w:rsidR="009637BF" w:rsidRPr="00FE2100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14:paraId="3A828231" w14:textId="77777777" w:rsidTr="00FE2100">
        <w:trPr>
          <w:trHeight w:val="6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78CA5" w14:textId="5ED0DA3F" w:rsidR="009637BF" w:rsidRPr="00CD0FDB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B7720" w14:textId="0D518053" w:rsidR="009637BF" w:rsidRPr="00E8082B" w:rsidRDefault="001064F8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+129,6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5D0A7" w14:textId="517D5F04" w:rsidR="009637BF" w:rsidRPr="00E8082B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FDB" w14:paraId="00E9521F" w14:textId="77777777" w:rsidTr="00FE2100">
        <w:trPr>
          <w:trHeight w:val="3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95E74" w14:textId="6B725A42" w:rsidR="009637BF" w:rsidRPr="00817E59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95B03" w14:textId="60290F7A" w:rsidR="009637BF" w:rsidRPr="00E8082B" w:rsidRDefault="001064F8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+1 799,7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557E2" w14:textId="51B2EAE7" w:rsidR="009637BF" w:rsidRPr="00E8082B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FDB" w14:paraId="669FF78A" w14:textId="77777777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1AA6" w14:textId="7FC6E219" w:rsidR="009637BF" w:rsidRPr="00CD0FDB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осуществление капитального ремонта объектов муниципальной собственности, включая работы по </w:t>
            </w:r>
            <w:proofErr w:type="gramStart"/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разработке  проектно</w:t>
            </w:r>
            <w:proofErr w:type="gramEnd"/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-сметной документации на выполнение работ по капитальному ремонту таких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B0C4D" w14:textId="0BDCD9F6" w:rsidR="009637BF" w:rsidRPr="00E8082B" w:rsidRDefault="001064F8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3BB94" w14:textId="57EA8093" w:rsidR="009637BF" w:rsidRPr="00E8082B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82B" w:rsidRPr="00CD0FDB" w14:paraId="7802B94C" w14:textId="77777777" w:rsidTr="00C44B78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585E" w14:textId="0C55A49F" w:rsidR="00E8082B" w:rsidRPr="00817E59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муниципальных программ энергосбережения и повышения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2C73E" w14:textId="278B44F6" w:rsidR="00E8082B" w:rsidRPr="00E8082B" w:rsidRDefault="005D4D23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1064F8">
              <w:rPr>
                <w:rFonts w:ascii="Times New Roman" w:eastAsia="Times New Roman" w:hAnsi="Times New Roman" w:cs="Times New Roman"/>
                <w:lang w:eastAsia="ru-RU"/>
              </w:rPr>
              <w:t>29,1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27F19" w14:textId="5A536D61" w:rsidR="00E8082B" w:rsidRP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082B" w:rsidRPr="00CD0FDB" w14:paraId="4DF4A658" w14:textId="77777777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82EF" w14:textId="6A94F599" w:rsidR="00E8082B" w:rsidRPr="00E8082B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ADB12" w14:textId="24E16511" w:rsidR="00E8082B" w:rsidRPr="00E8082B" w:rsidRDefault="005D4D23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1064F8">
              <w:rPr>
                <w:rFonts w:ascii="Times New Roman" w:eastAsia="Times New Roman" w:hAnsi="Times New Roman" w:cs="Times New Roman"/>
                <w:lang w:eastAsia="ru-RU"/>
              </w:rPr>
              <w:t>738,7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32FFC" w14:textId="77777777" w:rsidR="00E8082B" w:rsidRPr="00E8082B" w:rsidRDefault="00E8082B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D4D23" w:rsidRPr="00CD0FDB" w14:paraId="667BC877" w14:textId="77777777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817E" w14:textId="51B0A11D" w:rsidR="005D4D23" w:rsidRPr="001064F8" w:rsidRDefault="005D4D23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D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рамках реализации государственной программы Удмуртской Республики «Обеспечение общественного порядка и противодействие преступности в Удмуртской Республике»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8B94" w14:textId="0021B0E1" w:rsidR="005D4D23" w:rsidRDefault="005D4D23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+39,5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97E36" w14:textId="77777777" w:rsidR="005D4D23" w:rsidRPr="00E8082B" w:rsidRDefault="005D4D23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E3297" w:rsidRPr="00CD0FDB" w14:paraId="0C69DBAA" w14:textId="77777777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0FA5" w14:textId="77777777" w:rsidR="00BE3297" w:rsidRPr="0061633C" w:rsidRDefault="00BE329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0F2C" w14:textId="34CF11BE" w:rsidR="00BE3297" w:rsidRPr="0061633C" w:rsidRDefault="001064F8" w:rsidP="00554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  <w:r w:rsidR="0055439C">
              <w:rPr>
                <w:rFonts w:ascii="Times New Roman" w:eastAsia="Times New Roman" w:hAnsi="Times New Roman" w:cs="Times New Roman"/>
                <w:b/>
                <w:lang w:eastAsia="ru-RU"/>
              </w:rPr>
              <w:t>98 073,4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AE9D8" w14:textId="389DE549" w:rsidR="00BE3297" w:rsidRPr="0061633C" w:rsidRDefault="00BE3297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соответствии с Законом УР о бюджет</w:t>
            </w:r>
            <w:r w:rsidR="006033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– на реализацию переданных государственных полномочий</w:t>
            </w:r>
          </w:p>
        </w:tc>
      </w:tr>
      <w:tr w:rsidR="009637BF" w:rsidRPr="00CD0FDB" w14:paraId="025A433B" w14:textId="77777777" w:rsidTr="001064F8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B437" w14:textId="60C41898" w:rsidR="009637BF" w:rsidRPr="0061633C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  <w:r w:rsidR="006033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894E" w14:textId="4F851456" w:rsidR="009637BF" w:rsidRPr="0061633C" w:rsidRDefault="005E6321" w:rsidP="005D4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5D4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15 390,9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261AF" w14:textId="77777777" w:rsidR="009637BF" w:rsidRPr="0061633C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14:paraId="09890298" w14:textId="77777777" w:rsidTr="005134E7">
        <w:trPr>
          <w:trHeight w:val="47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DAF1" w14:textId="3BF570D5" w:rsidR="009637BF" w:rsidRPr="0061633C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92559" w14:textId="51F663D5" w:rsidR="009637BF" w:rsidRPr="0061633C" w:rsidRDefault="001064F8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+520,4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A90FC" w14:textId="4CE716A9" w:rsidR="009637BF" w:rsidRPr="0061633C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FDB" w14:paraId="00E7A75C" w14:textId="77777777" w:rsidTr="005134E7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3C2F" w14:textId="3523C25B" w:rsidR="009637BF" w:rsidRPr="0061633C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2D567" w14:textId="37E3DB1A" w:rsidR="009637BF" w:rsidRPr="0061633C" w:rsidRDefault="001064F8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1B3B3" w14:textId="7A249BE2" w:rsidR="00484EAF" w:rsidRPr="0061633C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474" w:rsidRPr="00CD0FDB" w14:paraId="0067C689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12EB" w14:textId="0107E369" w:rsidR="00CD0474" w:rsidRPr="0061633C" w:rsidRDefault="001064F8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обеспечение безопасности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9871" w14:textId="41296062" w:rsidR="00CD0474" w:rsidRPr="0061633C" w:rsidRDefault="005E6321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-872,9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AE889" w14:textId="3950B5E7" w:rsidR="00F83D1C" w:rsidRPr="0061633C" w:rsidRDefault="00ED534D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ЧОП</w:t>
            </w:r>
          </w:p>
        </w:tc>
      </w:tr>
      <w:tr w:rsidR="005134E7" w:rsidRPr="00CD0FDB" w14:paraId="4C602EA9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256D" w14:textId="14BB5216" w:rsidR="005134E7" w:rsidRPr="0061633C" w:rsidRDefault="00ED534D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Гранты муниципальным образованиям по итогам оценки эффективности деятельности за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08E29" w14:textId="6685FCE9" w:rsidR="005134E7" w:rsidRPr="0061633C" w:rsidRDefault="005D4D23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+2 327,4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A684D" w14:textId="35A0F521" w:rsidR="005134E7" w:rsidRPr="0061633C" w:rsidRDefault="005134E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C1A" w:rsidRPr="00CD0FDB" w14:paraId="0A58BBB0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D752" w14:textId="16B1E14F" w:rsidR="008B2C1A" w:rsidRPr="0061633C" w:rsidRDefault="00ED534D" w:rsidP="00ED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итогам организации ГТО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33B07" w14:textId="7148C904" w:rsidR="008B2C1A" w:rsidRPr="0061633C" w:rsidRDefault="00ED534D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+8,1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C7E5E" w14:textId="50F2738C" w:rsidR="008B2C1A" w:rsidRPr="0061633C" w:rsidRDefault="008B2C1A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C1A" w:rsidRPr="00CD0FDB" w14:paraId="31D99D4B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F2C2" w14:textId="2F3C8C85" w:rsidR="008B2C1A" w:rsidRDefault="00ED534D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«Точка роста»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1A935" w14:textId="411D466D" w:rsidR="008B2C1A" w:rsidRDefault="00ED534D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+501,2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540F4" w14:textId="5604B582" w:rsidR="008B2C1A" w:rsidRPr="0061633C" w:rsidRDefault="008B2C1A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4E7" w:rsidRPr="00CD0FDB" w14:paraId="6CEBE92C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191F" w14:textId="40E7A5A7" w:rsidR="005134E7" w:rsidRPr="0061633C" w:rsidRDefault="00ED534D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469B0" w14:textId="11CAE19F" w:rsidR="005134E7" w:rsidRPr="0061633C" w:rsidRDefault="00ED534D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+1 880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78450" w14:textId="5393C9A5" w:rsidR="005134E7" w:rsidRPr="0061633C" w:rsidRDefault="005134E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D23" w:rsidRPr="00CD0FDB" w14:paraId="197AAAF5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6659" w14:textId="2693B488" w:rsidR="005D4D23" w:rsidRDefault="005D4D23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работникам образовательных организаций за работу по подготовке и проведению государственной итоговой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F5326" w14:textId="0B81834D" w:rsidR="005D4D23" w:rsidRDefault="005D4D23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+26,7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5CB72" w14:textId="77777777" w:rsidR="005D4D23" w:rsidRPr="0061633C" w:rsidRDefault="005D4D23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D23" w:rsidRPr="00CD0FDB" w14:paraId="18E3E895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F47F" w14:textId="7E661C3F" w:rsidR="005D4D23" w:rsidRDefault="005D4D23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4D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3A285" w14:textId="2E56A269" w:rsidR="005D4D23" w:rsidRDefault="005D4D23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+6 000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EC837" w14:textId="77777777" w:rsidR="005D4D23" w:rsidRPr="0061633C" w:rsidRDefault="005D4D23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33C" w:rsidRPr="00CD0FDB" w14:paraId="36389B25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1D58" w14:textId="77777777" w:rsidR="0061633C" w:rsidRPr="0061633C" w:rsidRDefault="0061633C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B8339" w14:textId="3202EB35" w:rsidR="0061633C" w:rsidRPr="0061633C" w:rsidRDefault="000D7388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+56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5FBC5" w14:textId="77777777" w:rsidR="0061633C" w:rsidRPr="0061633C" w:rsidRDefault="0061633C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633C" w:rsidRPr="00CD0FDB" w14:paraId="5944FACA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70E6" w14:textId="77777777" w:rsidR="0061633C" w:rsidRPr="0061633C" w:rsidRDefault="00F41621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0D4F" w14:textId="7E39AA3E" w:rsidR="0061633C" w:rsidRPr="0061633C" w:rsidRDefault="000D7388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05CCD" w14:textId="7CDFD532" w:rsidR="0061633C" w:rsidRPr="0061633C" w:rsidRDefault="000D7388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Подарки детям из малоимущих семей</w:t>
            </w:r>
          </w:p>
        </w:tc>
      </w:tr>
    </w:tbl>
    <w:p w14:paraId="4655FAD0" w14:textId="77777777" w:rsidR="00815EA0" w:rsidRPr="00CD0FDB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6B83D8D3" w14:textId="16A213BD" w:rsidR="00023B73" w:rsidRPr="0040164B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</w:t>
      </w:r>
      <w:r w:rsidR="00023B73" w:rsidRPr="0040164B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40164B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40164B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8233E" w:rsidRPr="004016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D738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94D51" w:rsidRPr="0040164B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40164B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401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21F9A2" w14:textId="77777777" w:rsidR="009475FA" w:rsidRPr="00CD0FDB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E7293BD" w14:textId="77777777" w:rsidR="00ED32A3" w:rsidRPr="0040164B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016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40164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0164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14:paraId="0C9ABC57" w14:textId="77777777" w:rsidR="004507D3" w:rsidRPr="004016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800B1" w14:textId="038B7640" w:rsidR="0092218C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40164B">
        <w:rPr>
          <w:rFonts w:ascii="Times New Roman" w:hAnsi="Times New Roman" w:cs="Times New Roman"/>
          <w:sz w:val="24"/>
          <w:szCs w:val="24"/>
        </w:rPr>
        <w:t>Р</w:t>
      </w:r>
      <w:r w:rsidR="00ED32A3" w:rsidRPr="0040164B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202</w:t>
      </w:r>
      <w:r w:rsidR="00FE3563" w:rsidRPr="0040164B">
        <w:rPr>
          <w:rFonts w:ascii="Times New Roman" w:hAnsi="Times New Roman" w:cs="Times New Roman"/>
          <w:sz w:val="24"/>
          <w:szCs w:val="24"/>
        </w:rPr>
        <w:t>2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40164B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40164B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55439C" w:rsidRPr="0055439C">
        <w:rPr>
          <w:rFonts w:ascii="Times New Roman" w:hAnsi="Times New Roman" w:cs="Times New Roman"/>
          <w:b/>
          <w:sz w:val="24"/>
          <w:szCs w:val="24"/>
        </w:rPr>
        <w:t>118 217,7</w:t>
      </w:r>
      <w:r w:rsidR="00B44133" w:rsidRPr="00CD0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25F" w:rsidRPr="004016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908F8" w:rsidRPr="0040164B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F4716A" w:rsidRPr="0040164B">
        <w:rPr>
          <w:rFonts w:ascii="Times New Roman" w:hAnsi="Times New Roman" w:cs="Times New Roman"/>
          <w:sz w:val="24"/>
          <w:szCs w:val="24"/>
        </w:rPr>
        <w:t>числе</w:t>
      </w:r>
      <w:r w:rsidR="002C63BE" w:rsidRPr="0040164B">
        <w:rPr>
          <w:rFonts w:ascii="Times New Roman" w:hAnsi="Times New Roman" w:cs="Times New Roman"/>
          <w:sz w:val="24"/>
          <w:szCs w:val="24"/>
        </w:rPr>
        <w:t>:</w:t>
      </w:r>
    </w:p>
    <w:p w14:paraId="2A7F4AC9" w14:textId="4DFDE49B" w:rsidR="00523857" w:rsidRDefault="0052385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</w:t>
      </w:r>
      <w:r w:rsidR="00B44133">
        <w:rPr>
          <w:rFonts w:ascii="Times New Roman" w:hAnsi="Times New Roman" w:cs="Times New Roman"/>
          <w:sz w:val="24"/>
          <w:szCs w:val="24"/>
        </w:rPr>
        <w:t xml:space="preserve"> прогнозируемых поступлений по </w:t>
      </w:r>
      <w:r w:rsidR="00B44133" w:rsidRPr="00B44133">
        <w:rPr>
          <w:rFonts w:ascii="Times New Roman" w:hAnsi="Times New Roman" w:cs="Times New Roman"/>
          <w:sz w:val="24"/>
          <w:szCs w:val="24"/>
        </w:rPr>
        <w:t>Акциз</w:t>
      </w:r>
      <w:r w:rsidR="00B44133">
        <w:rPr>
          <w:rFonts w:ascii="Times New Roman" w:hAnsi="Times New Roman" w:cs="Times New Roman"/>
          <w:sz w:val="24"/>
          <w:szCs w:val="24"/>
        </w:rPr>
        <w:t>ам</w:t>
      </w:r>
      <w:r w:rsidR="00B44133" w:rsidRPr="00B44133">
        <w:rPr>
          <w:rFonts w:ascii="Times New Roman" w:hAnsi="Times New Roman" w:cs="Times New Roman"/>
          <w:sz w:val="24"/>
          <w:szCs w:val="24"/>
        </w:rPr>
        <w:t xml:space="preserve">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074AA">
        <w:rPr>
          <w:rFonts w:ascii="Times New Roman" w:hAnsi="Times New Roman" w:cs="Times New Roman"/>
          <w:sz w:val="24"/>
          <w:szCs w:val="24"/>
        </w:rPr>
        <w:t xml:space="preserve">1 </w:t>
      </w:r>
      <w:r w:rsidR="00B44133">
        <w:rPr>
          <w:rFonts w:ascii="Times New Roman" w:hAnsi="Times New Roman" w:cs="Times New Roman"/>
          <w:sz w:val="24"/>
          <w:szCs w:val="24"/>
        </w:rPr>
        <w:t>972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14:paraId="6849BA4C" w14:textId="26BA39D2" w:rsidR="00FE3563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857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523857">
        <w:rPr>
          <w:rFonts w:ascii="Times New Roman" w:hAnsi="Times New Roman" w:cs="Times New Roman"/>
          <w:sz w:val="24"/>
          <w:szCs w:val="24"/>
        </w:rPr>
        <w:t xml:space="preserve">за счет прогнозируемых к поступлению целевых межбюджетных трансфертов в сумме </w:t>
      </w:r>
      <w:r w:rsidR="0055439C">
        <w:rPr>
          <w:rFonts w:ascii="Times New Roman" w:hAnsi="Times New Roman" w:cs="Times New Roman"/>
          <w:sz w:val="24"/>
          <w:szCs w:val="24"/>
        </w:rPr>
        <w:t>98 017,4</w:t>
      </w:r>
      <w:r w:rsidR="00B44133" w:rsidRPr="00D121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133" w:rsidRPr="00D121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44133" w:rsidRPr="00D12117">
        <w:rPr>
          <w:rFonts w:ascii="Times New Roman" w:hAnsi="Times New Roman" w:cs="Times New Roman"/>
          <w:sz w:val="24"/>
          <w:szCs w:val="24"/>
        </w:rPr>
        <w:t>.</w:t>
      </w:r>
      <w:r w:rsidR="00FE3563" w:rsidRPr="00523857">
        <w:rPr>
          <w:rFonts w:ascii="Times New Roman" w:hAnsi="Times New Roman" w:cs="Times New Roman"/>
          <w:sz w:val="24"/>
          <w:szCs w:val="24"/>
        </w:rPr>
        <w:t>;</w:t>
      </w:r>
    </w:p>
    <w:p w14:paraId="6F7CF283" w14:textId="7C90596D" w:rsidR="00523857" w:rsidRPr="00523857" w:rsidRDefault="0052385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счет поступивших прочих безвозмездных поступлений в сумме </w:t>
      </w:r>
      <w:r w:rsidR="00B44133">
        <w:rPr>
          <w:rFonts w:ascii="Times New Roman" w:hAnsi="Times New Roman" w:cs="Times New Roman"/>
          <w:sz w:val="24"/>
          <w:szCs w:val="24"/>
        </w:rPr>
        <w:t>56,0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7083ED" w14:textId="77777777" w:rsidR="00CE00B1" w:rsidRPr="00CD0FDB" w:rsidRDefault="00CE00B1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281EA26" w14:textId="6A92B0B4" w:rsidR="007859EC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1</w:t>
      </w:r>
      <w:r w:rsidR="00B97FA4" w:rsidRPr="002233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33C5" w:rsidRPr="002233DB">
        <w:rPr>
          <w:rFonts w:ascii="Times New Roman" w:hAnsi="Times New Roman" w:cs="Times New Roman"/>
          <w:sz w:val="24"/>
          <w:szCs w:val="24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2233DB"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="004507D3" w:rsidRPr="002233DB">
        <w:rPr>
          <w:rFonts w:ascii="Times New Roman" w:hAnsi="Times New Roman" w:cs="Times New Roman"/>
          <w:b/>
          <w:sz w:val="24"/>
          <w:szCs w:val="24"/>
        </w:rPr>
        <w:t xml:space="preserve"> из бюджета Удмуртской Республики</w:t>
      </w:r>
      <w:r w:rsidRPr="002233DB">
        <w:rPr>
          <w:rFonts w:ascii="Times New Roman" w:hAnsi="Times New Roman" w:cs="Times New Roman"/>
          <w:b/>
          <w:sz w:val="24"/>
          <w:szCs w:val="24"/>
        </w:rPr>
        <w:t xml:space="preserve"> в виде субсидий</w:t>
      </w:r>
      <w:r w:rsidR="00FE3563" w:rsidRPr="002233DB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3708F1" w:rsidRPr="002233DB">
        <w:rPr>
          <w:rFonts w:ascii="Times New Roman" w:hAnsi="Times New Roman" w:cs="Times New Roman"/>
          <w:b/>
          <w:sz w:val="24"/>
          <w:szCs w:val="24"/>
        </w:rPr>
        <w:t xml:space="preserve"> иных межбюджетных трансфертов</w:t>
      </w:r>
      <w:r w:rsidR="004E33C5" w:rsidRPr="00223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3C5" w:rsidRPr="002233DB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4E33C5" w:rsidRPr="0022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2233DB">
        <w:rPr>
          <w:rFonts w:ascii="Times New Roman" w:hAnsi="Times New Roman" w:cs="Times New Roman"/>
          <w:sz w:val="24"/>
          <w:szCs w:val="24"/>
        </w:rPr>
        <w:t xml:space="preserve">в общей сумме </w:t>
      </w:r>
      <w:r w:rsidR="0055439C">
        <w:rPr>
          <w:rFonts w:ascii="Times New Roman" w:hAnsi="Times New Roman" w:cs="Times New Roman"/>
          <w:b/>
          <w:sz w:val="24"/>
          <w:szCs w:val="24"/>
        </w:rPr>
        <w:t>98 017,4</w:t>
      </w:r>
      <w:r w:rsidR="005F5070" w:rsidRPr="00223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D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233DB">
        <w:rPr>
          <w:rFonts w:ascii="Times New Roman" w:hAnsi="Times New Roman" w:cs="Times New Roman"/>
          <w:sz w:val="24"/>
          <w:szCs w:val="24"/>
        </w:rPr>
        <w:t>.</w:t>
      </w:r>
      <w:r w:rsidR="00CD67C1" w:rsidRPr="002233DB">
        <w:rPr>
          <w:rFonts w:ascii="Times New Roman" w:hAnsi="Times New Roman" w:cs="Times New Roman"/>
          <w:sz w:val="24"/>
          <w:szCs w:val="24"/>
        </w:rPr>
        <w:t xml:space="preserve"> увеличив объем расходов в соответствии с их целевым назначением;</w:t>
      </w:r>
    </w:p>
    <w:p w14:paraId="6D007F7B" w14:textId="2037E4EE" w:rsidR="002233DB" w:rsidRDefault="002233D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учесть в объеме бюджетных ассигнований, расходы бюджета, осуществляемые за счет </w:t>
      </w:r>
      <w:r w:rsidR="00B44133">
        <w:rPr>
          <w:rFonts w:ascii="Times New Roman" w:hAnsi="Times New Roman" w:cs="Times New Roman"/>
          <w:sz w:val="24"/>
          <w:szCs w:val="24"/>
        </w:rPr>
        <w:t xml:space="preserve">прогнозируемого </w:t>
      </w:r>
      <w:r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B44133">
        <w:rPr>
          <w:rFonts w:ascii="Times New Roman" w:hAnsi="Times New Roman" w:cs="Times New Roman"/>
          <w:sz w:val="24"/>
          <w:szCs w:val="24"/>
        </w:rPr>
        <w:t xml:space="preserve">по </w:t>
      </w:r>
      <w:r w:rsidR="00B44133" w:rsidRPr="00B44133">
        <w:rPr>
          <w:rFonts w:ascii="Times New Roman" w:hAnsi="Times New Roman" w:cs="Times New Roman"/>
          <w:sz w:val="24"/>
          <w:szCs w:val="24"/>
        </w:rPr>
        <w:t>Акциз</w:t>
      </w:r>
      <w:r w:rsidR="00B44133">
        <w:rPr>
          <w:rFonts w:ascii="Times New Roman" w:hAnsi="Times New Roman" w:cs="Times New Roman"/>
          <w:sz w:val="24"/>
          <w:szCs w:val="24"/>
        </w:rPr>
        <w:t>ам</w:t>
      </w:r>
      <w:r w:rsidR="00B44133" w:rsidRPr="00B44133">
        <w:rPr>
          <w:rFonts w:ascii="Times New Roman" w:hAnsi="Times New Roman" w:cs="Times New Roman"/>
          <w:sz w:val="24"/>
          <w:szCs w:val="24"/>
        </w:rPr>
        <w:t xml:space="preserve">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074AA">
        <w:rPr>
          <w:rFonts w:ascii="Times New Roman" w:hAnsi="Times New Roman" w:cs="Times New Roman"/>
          <w:sz w:val="24"/>
          <w:szCs w:val="24"/>
        </w:rPr>
        <w:t xml:space="preserve">1 </w:t>
      </w:r>
      <w:r w:rsidR="00B44133">
        <w:rPr>
          <w:rFonts w:ascii="Times New Roman" w:hAnsi="Times New Roman" w:cs="Times New Roman"/>
          <w:sz w:val="24"/>
          <w:szCs w:val="24"/>
        </w:rPr>
        <w:t>972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направить их </w:t>
      </w:r>
      <w:r w:rsidR="00B44133">
        <w:rPr>
          <w:rFonts w:ascii="Times New Roman" w:hAnsi="Times New Roman" w:cs="Times New Roman"/>
          <w:sz w:val="24"/>
          <w:szCs w:val="24"/>
        </w:rPr>
        <w:t>на увеличение расходов по Муниципальному Дорожному фонду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7277D0E" w14:textId="2B7C10F7" w:rsidR="002233DB" w:rsidRPr="00193E75" w:rsidRDefault="002233D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233D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учесть в объеме бюджетных ассигнований, расходы бюджета, осуществляемые за счет поступления прочих безвозмездных поступлений в сумме </w:t>
      </w:r>
      <w:r w:rsidR="00B44133">
        <w:rPr>
          <w:rFonts w:ascii="Times New Roman" w:hAnsi="Times New Roman" w:cs="Times New Roman"/>
          <w:sz w:val="24"/>
          <w:szCs w:val="24"/>
        </w:rPr>
        <w:t>56,0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E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93E75">
        <w:rPr>
          <w:rFonts w:ascii="Times New Roman" w:hAnsi="Times New Roman" w:cs="Times New Roman"/>
          <w:sz w:val="24"/>
          <w:szCs w:val="24"/>
        </w:rPr>
        <w:t>.</w:t>
      </w:r>
    </w:p>
    <w:p w14:paraId="50F5672A" w14:textId="77777777" w:rsidR="002A1C5E" w:rsidRPr="00193E75" w:rsidRDefault="002A1C5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E7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93E75" w:rsidRPr="00193E75">
        <w:rPr>
          <w:rFonts w:ascii="Times New Roman" w:hAnsi="Times New Roman" w:cs="Times New Roman"/>
          <w:b/>
          <w:sz w:val="24"/>
          <w:szCs w:val="24"/>
        </w:rPr>
        <w:t>4</w:t>
      </w:r>
      <w:r w:rsidRPr="00193E75">
        <w:rPr>
          <w:rFonts w:ascii="Times New Roman" w:hAnsi="Times New Roman" w:cs="Times New Roman"/>
          <w:b/>
          <w:sz w:val="24"/>
          <w:szCs w:val="24"/>
        </w:rPr>
        <w:t>.</w:t>
      </w:r>
      <w:r w:rsidRPr="00193E75"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</w:t>
      </w:r>
      <w:r w:rsidR="004B79F4" w:rsidRPr="00193E75">
        <w:rPr>
          <w:rFonts w:ascii="Times New Roman" w:hAnsi="Times New Roman" w:cs="Times New Roman"/>
          <w:sz w:val="24"/>
          <w:szCs w:val="24"/>
        </w:rPr>
        <w:t>17</w:t>
      </w:r>
      <w:r w:rsidRPr="00193E75">
        <w:rPr>
          <w:rFonts w:ascii="Times New Roman" w:hAnsi="Times New Roman" w:cs="Times New Roman"/>
          <w:sz w:val="24"/>
          <w:szCs w:val="24"/>
        </w:rPr>
        <w:t xml:space="preserve"> Решения о бюджете муниципального образования в проекте решения учтены изменения (перераспределение) бюджетных </w:t>
      </w:r>
      <w:r w:rsidRPr="00193E75">
        <w:rPr>
          <w:rFonts w:ascii="Times New Roman" w:hAnsi="Times New Roman" w:cs="Times New Roman"/>
          <w:sz w:val="24"/>
          <w:szCs w:val="24"/>
        </w:rPr>
        <w:lastRenderedPageBreak/>
        <w:t xml:space="preserve">ассигнований ведомственной и функциональной классификации расходов в соответствии с нормативными актами Администрации </w:t>
      </w:r>
      <w:r w:rsidR="004B79F4" w:rsidRPr="00193E75">
        <w:rPr>
          <w:rFonts w:ascii="Times New Roman" w:hAnsi="Times New Roman" w:cs="Times New Roman"/>
          <w:sz w:val="24"/>
          <w:szCs w:val="24"/>
        </w:rPr>
        <w:t>Можгинского района</w:t>
      </w:r>
      <w:r w:rsidR="00CE00B1" w:rsidRPr="00193E75">
        <w:rPr>
          <w:rFonts w:ascii="Times New Roman" w:hAnsi="Times New Roman" w:cs="Times New Roman"/>
          <w:sz w:val="24"/>
          <w:szCs w:val="24"/>
        </w:rPr>
        <w:t>:</w:t>
      </w:r>
    </w:p>
    <w:p w14:paraId="7183915E" w14:textId="7639F414" w:rsidR="00CD6025" w:rsidRPr="00585474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20F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585474">
        <w:rPr>
          <w:rFonts w:ascii="Times New Roman" w:hAnsi="Times New Roman" w:cs="Times New Roman"/>
          <w:sz w:val="24"/>
          <w:szCs w:val="24"/>
        </w:rPr>
        <w:t>1</w:t>
      </w:r>
      <w:r w:rsidRPr="00585474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3B5D20" w:rsidRPr="00585474">
        <w:rPr>
          <w:rFonts w:ascii="Times New Roman" w:hAnsi="Times New Roman" w:cs="Times New Roman"/>
          <w:sz w:val="24"/>
          <w:szCs w:val="24"/>
        </w:rPr>
        <w:t>ем</w:t>
      </w:r>
      <w:r w:rsidRPr="0058547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B5D20" w:rsidRPr="0058547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B5D20" w:rsidRPr="0058547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85474">
        <w:rPr>
          <w:rFonts w:ascii="Times New Roman" w:hAnsi="Times New Roman" w:cs="Times New Roman"/>
          <w:sz w:val="24"/>
          <w:szCs w:val="24"/>
        </w:rPr>
        <w:t xml:space="preserve"> от</w:t>
      </w:r>
      <w:r w:rsidR="00CB20FE" w:rsidRPr="00585474">
        <w:rPr>
          <w:rFonts w:ascii="Times New Roman" w:hAnsi="Times New Roman" w:cs="Times New Roman"/>
          <w:sz w:val="24"/>
          <w:szCs w:val="24"/>
        </w:rPr>
        <w:t xml:space="preserve"> </w:t>
      </w:r>
      <w:r w:rsidR="00585474" w:rsidRPr="00585474">
        <w:rPr>
          <w:rFonts w:ascii="Times New Roman" w:hAnsi="Times New Roman" w:cs="Times New Roman"/>
          <w:sz w:val="24"/>
          <w:szCs w:val="24"/>
        </w:rPr>
        <w:t>22</w:t>
      </w:r>
      <w:r w:rsidR="00CB20FE" w:rsidRPr="00585474">
        <w:rPr>
          <w:rFonts w:ascii="Times New Roman" w:hAnsi="Times New Roman" w:cs="Times New Roman"/>
          <w:sz w:val="24"/>
          <w:szCs w:val="24"/>
        </w:rPr>
        <w:t>.</w:t>
      </w:r>
      <w:r w:rsidR="00585474" w:rsidRPr="00585474">
        <w:rPr>
          <w:rFonts w:ascii="Times New Roman" w:hAnsi="Times New Roman" w:cs="Times New Roman"/>
          <w:sz w:val="24"/>
          <w:szCs w:val="24"/>
        </w:rPr>
        <w:t>09</w:t>
      </w:r>
      <w:r w:rsidR="00CB20FE" w:rsidRPr="00585474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585474" w:rsidRPr="00585474">
        <w:rPr>
          <w:rFonts w:ascii="Times New Roman" w:hAnsi="Times New Roman" w:cs="Times New Roman"/>
          <w:sz w:val="24"/>
          <w:szCs w:val="24"/>
        </w:rPr>
        <w:t>777</w:t>
      </w:r>
      <w:r w:rsidR="00CB20FE" w:rsidRPr="00585474">
        <w:rPr>
          <w:rFonts w:ascii="Times New Roman" w:hAnsi="Times New Roman" w:cs="Times New Roman"/>
          <w:sz w:val="24"/>
          <w:szCs w:val="24"/>
        </w:rPr>
        <w:t xml:space="preserve"> «О внесении изменений </w:t>
      </w:r>
      <w:r w:rsidRPr="00585474">
        <w:rPr>
          <w:rFonts w:ascii="Times New Roman" w:hAnsi="Times New Roman" w:cs="Times New Roman"/>
          <w:sz w:val="24"/>
          <w:szCs w:val="24"/>
        </w:rPr>
        <w:t xml:space="preserve"> </w:t>
      </w:r>
      <w:r w:rsidR="00CB20FE" w:rsidRPr="00585474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муниципального образования «Муниципальный округ Можгинский район Удмуртской Республики от </w:t>
      </w:r>
      <w:r w:rsidR="003B5D20" w:rsidRPr="00585474">
        <w:rPr>
          <w:rFonts w:ascii="Times New Roman" w:hAnsi="Times New Roman" w:cs="Times New Roman"/>
          <w:sz w:val="24"/>
          <w:szCs w:val="24"/>
        </w:rPr>
        <w:t>05</w:t>
      </w:r>
      <w:r w:rsidRPr="00585474">
        <w:rPr>
          <w:rFonts w:ascii="Times New Roman" w:hAnsi="Times New Roman" w:cs="Times New Roman"/>
          <w:sz w:val="24"/>
          <w:szCs w:val="24"/>
        </w:rPr>
        <w:t>.</w:t>
      </w:r>
      <w:r w:rsidR="003B5D20" w:rsidRPr="00585474">
        <w:rPr>
          <w:rFonts w:ascii="Times New Roman" w:hAnsi="Times New Roman" w:cs="Times New Roman"/>
          <w:sz w:val="24"/>
          <w:szCs w:val="24"/>
        </w:rPr>
        <w:t>03.2022</w:t>
      </w:r>
      <w:r w:rsidRPr="00585474">
        <w:rPr>
          <w:rFonts w:ascii="Times New Roman" w:hAnsi="Times New Roman" w:cs="Times New Roman"/>
          <w:sz w:val="24"/>
          <w:szCs w:val="24"/>
        </w:rPr>
        <w:t xml:space="preserve"> № </w:t>
      </w:r>
      <w:r w:rsidR="003B5D20" w:rsidRPr="00585474">
        <w:rPr>
          <w:rFonts w:ascii="Times New Roman" w:hAnsi="Times New Roman" w:cs="Times New Roman"/>
          <w:sz w:val="24"/>
          <w:szCs w:val="24"/>
        </w:rPr>
        <w:t>175</w:t>
      </w:r>
      <w:r w:rsidRPr="00585474">
        <w:rPr>
          <w:rFonts w:ascii="Times New Roman" w:hAnsi="Times New Roman" w:cs="Times New Roman"/>
          <w:sz w:val="24"/>
          <w:szCs w:val="24"/>
        </w:rPr>
        <w:t xml:space="preserve"> «Об утверждении объектов капитального ремонта, финансируемых за счет средств бюджета муниципального образования «</w:t>
      </w:r>
      <w:r w:rsidR="004B79F4" w:rsidRPr="0058547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585474">
        <w:rPr>
          <w:rFonts w:ascii="Times New Roman" w:hAnsi="Times New Roman" w:cs="Times New Roman"/>
          <w:sz w:val="24"/>
          <w:szCs w:val="24"/>
        </w:rPr>
        <w:t>Можгинский район</w:t>
      </w:r>
      <w:r w:rsidR="004B79F4" w:rsidRPr="00585474">
        <w:rPr>
          <w:rFonts w:ascii="Times New Roman" w:hAnsi="Times New Roman" w:cs="Times New Roman"/>
          <w:sz w:val="24"/>
          <w:szCs w:val="24"/>
        </w:rPr>
        <w:t xml:space="preserve"> УР» в 2022 году и плановом периоде 2023 и 2024 годов</w:t>
      </w:r>
      <w:r w:rsidRPr="00585474">
        <w:rPr>
          <w:rFonts w:ascii="Times New Roman" w:hAnsi="Times New Roman" w:cs="Times New Roman"/>
          <w:sz w:val="24"/>
          <w:szCs w:val="24"/>
        </w:rPr>
        <w:t xml:space="preserve">» утверждено распределение средств по объектам капитального ремонта в объеме </w:t>
      </w:r>
      <w:r w:rsidR="00CB20FE" w:rsidRPr="00585474">
        <w:rPr>
          <w:rFonts w:ascii="Times New Roman" w:hAnsi="Times New Roman" w:cs="Times New Roman"/>
          <w:sz w:val="24"/>
          <w:szCs w:val="24"/>
        </w:rPr>
        <w:t>17</w:t>
      </w:r>
      <w:r w:rsidR="00585474" w:rsidRPr="00585474">
        <w:rPr>
          <w:rFonts w:ascii="Times New Roman" w:hAnsi="Times New Roman" w:cs="Times New Roman"/>
          <w:sz w:val="24"/>
          <w:szCs w:val="24"/>
        </w:rPr>
        <w:t> 038,5</w:t>
      </w:r>
      <w:r w:rsidRPr="0058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547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85474">
        <w:rPr>
          <w:rFonts w:ascii="Times New Roman" w:hAnsi="Times New Roman" w:cs="Times New Roman"/>
          <w:sz w:val="24"/>
          <w:szCs w:val="24"/>
        </w:rPr>
        <w:t>.</w:t>
      </w:r>
      <w:r w:rsidR="004B79F4" w:rsidRPr="0058547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CB20FE" w:rsidRPr="00585474">
        <w:rPr>
          <w:rFonts w:ascii="Times New Roman" w:hAnsi="Times New Roman" w:cs="Times New Roman"/>
          <w:sz w:val="24"/>
          <w:szCs w:val="24"/>
        </w:rPr>
        <w:t>6</w:t>
      </w:r>
      <w:r w:rsidR="00585474" w:rsidRPr="00585474">
        <w:rPr>
          <w:rFonts w:ascii="Times New Roman" w:hAnsi="Times New Roman" w:cs="Times New Roman"/>
          <w:sz w:val="24"/>
          <w:szCs w:val="24"/>
        </w:rPr>
        <w:t> 764,2</w:t>
      </w:r>
      <w:r w:rsidR="004B79F4" w:rsidRPr="0058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9F4" w:rsidRPr="0058547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B79F4" w:rsidRPr="00585474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585474">
        <w:rPr>
          <w:rFonts w:ascii="Times New Roman" w:hAnsi="Times New Roman" w:cs="Times New Roman"/>
          <w:sz w:val="24"/>
          <w:szCs w:val="24"/>
        </w:rPr>
        <w:t>;</w:t>
      </w:r>
    </w:p>
    <w:p w14:paraId="5F6CBE8E" w14:textId="05F52595" w:rsidR="00CD6025" w:rsidRPr="00D85469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546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D85469">
        <w:rPr>
          <w:rFonts w:ascii="Times New Roman" w:hAnsi="Times New Roman" w:cs="Times New Roman"/>
          <w:sz w:val="24"/>
          <w:szCs w:val="24"/>
        </w:rPr>
        <w:t>2</w:t>
      </w:r>
      <w:r w:rsidRPr="00D85469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0A2EB4" w:rsidRPr="00D85469">
        <w:rPr>
          <w:rFonts w:ascii="Times New Roman" w:hAnsi="Times New Roman" w:cs="Times New Roman"/>
          <w:sz w:val="24"/>
          <w:szCs w:val="24"/>
        </w:rPr>
        <w:t>ем</w:t>
      </w:r>
      <w:r w:rsidRPr="00D8546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A2EB4" w:rsidRPr="00D85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B4" w:rsidRPr="00D85469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A2EB4" w:rsidRPr="00D854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D85469">
        <w:rPr>
          <w:rFonts w:ascii="Times New Roman" w:hAnsi="Times New Roman" w:cs="Times New Roman"/>
          <w:sz w:val="24"/>
          <w:szCs w:val="24"/>
        </w:rPr>
        <w:t xml:space="preserve"> от</w:t>
      </w:r>
      <w:r w:rsidR="00A62272" w:rsidRPr="00D85469">
        <w:rPr>
          <w:rFonts w:ascii="Times New Roman" w:hAnsi="Times New Roman" w:cs="Times New Roman"/>
          <w:sz w:val="24"/>
          <w:szCs w:val="24"/>
        </w:rPr>
        <w:t xml:space="preserve"> </w:t>
      </w:r>
      <w:r w:rsidR="00D85469" w:rsidRPr="00D85469">
        <w:rPr>
          <w:rFonts w:ascii="Times New Roman" w:hAnsi="Times New Roman" w:cs="Times New Roman"/>
          <w:sz w:val="24"/>
          <w:szCs w:val="24"/>
        </w:rPr>
        <w:t>08</w:t>
      </w:r>
      <w:r w:rsidR="00A62272" w:rsidRPr="00D85469">
        <w:rPr>
          <w:rFonts w:ascii="Times New Roman" w:hAnsi="Times New Roman" w:cs="Times New Roman"/>
          <w:sz w:val="24"/>
          <w:szCs w:val="24"/>
        </w:rPr>
        <w:t>.</w:t>
      </w:r>
      <w:r w:rsidR="00D85469" w:rsidRPr="00D85469">
        <w:rPr>
          <w:rFonts w:ascii="Times New Roman" w:hAnsi="Times New Roman" w:cs="Times New Roman"/>
          <w:sz w:val="24"/>
          <w:szCs w:val="24"/>
        </w:rPr>
        <w:t>08</w:t>
      </w:r>
      <w:r w:rsidR="00A62272" w:rsidRPr="00D85469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D85469" w:rsidRPr="00D85469">
        <w:rPr>
          <w:rFonts w:ascii="Times New Roman" w:hAnsi="Times New Roman" w:cs="Times New Roman"/>
          <w:sz w:val="24"/>
          <w:szCs w:val="24"/>
        </w:rPr>
        <w:t>667</w:t>
      </w:r>
      <w:r w:rsidR="00A62272" w:rsidRPr="00D85469">
        <w:rPr>
          <w:rFonts w:ascii="Times New Roman" w:hAnsi="Times New Roman" w:cs="Times New Roman"/>
          <w:sz w:val="24"/>
          <w:szCs w:val="24"/>
        </w:rPr>
        <w:t xml:space="preserve"> </w:t>
      </w:r>
      <w:r w:rsidR="00D85469" w:rsidRPr="00D85469">
        <w:rPr>
          <w:rFonts w:ascii="Times New Roman" w:hAnsi="Times New Roman" w:cs="Times New Roman"/>
          <w:sz w:val="24"/>
          <w:szCs w:val="24"/>
        </w:rPr>
        <w:t xml:space="preserve">«О перераспределении бюджетных ассигнований», № 730 от 30.08.2022г., № 807 от 30.09.2022г., </w:t>
      </w:r>
      <w:r w:rsidR="00A62272" w:rsidRPr="00D85469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A62272" w:rsidRPr="00D85469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A62272" w:rsidRPr="00D8546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85469" w:rsidRPr="00D85469">
        <w:rPr>
          <w:rFonts w:ascii="Times New Roman" w:hAnsi="Times New Roman" w:cs="Times New Roman"/>
          <w:sz w:val="24"/>
          <w:szCs w:val="24"/>
        </w:rPr>
        <w:t xml:space="preserve">от 08.08.2022г. № 667 «О перераспределении бюджетных ассигнований» перераспределены бюджетные ассигнования в сумме 788,9 </w:t>
      </w:r>
      <w:proofErr w:type="spellStart"/>
      <w:r w:rsidR="00D85469" w:rsidRPr="00D8546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85469" w:rsidRPr="00D85469">
        <w:rPr>
          <w:rFonts w:ascii="Times New Roman" w:hAnsi="Times New Roman" w:cs="Times New Roman"/>
          <w:sz w:val="24"/>
          <w:szCs w:val="24"/>
        </w:rPr>
        <w:t xml:space="preserve">. предусмотренные по распоряжению Правительства УР от 15.06.2022г. № 636-р «О предоставлении иных межбюджетных трансфертов муниципальным образованиям за счет резервного фонда </w:t>
      </w:r>
      <w:proofErr w:type="spellStart"/>
      <w:r w:rsidR="00D85469" w:rsidRPr="00D85469">
        <w:rPr>
          <w:rFonts w:ascii="Times New Roman" w:hAnsi="Times New Roman" w:cs="Times New Roman"/>
          <w:sz w:val="24"/>
          <w:szCs w:val="24"/>
        </w:rPr>
        <w:t>Правиетльства</w:t>
      </w:r>
      <w:proofErr w:type="spellEnd"/>
      <w:r w:rsidR="00D85469" w:rsidRPr="00D85469">
        <w:rPr>
          <w:rFonts w:ascii="Times New Roman" w:hAnsi="Times New Roman" w:cs="Times New Roman"/>
          <w:sz w:val="24"/>
          <w:szCs w:val="24"/>
        </w:rPr>
        <w:t xml:space="preserve"> УР»</w:t>
      </w:r>
      <w:r w:rsidRPr="00D85469">
        <w:rPr>
          <w:rFonts w:ascii="Times New Roman" w:hAnsi="Times New Roman" w:cs="Times New Roman"/>
          <w:sz w:val="24"/>
          <w:szCs w:val="24"/>
        </w:rPr>
        <w:t>;</w:t>
      </w:r>
    </w:p>
    <w:p w14:paraId="69D72DB7" w14:textId="7D7E95E6" w:rsidR="00CD6025" w:rsidRPr="00973662" w:rsidRDefault="0066448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3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73662">
        <w:rPr>
          <w:rFonts w:ascii="Times New Roman" w:hAnsi="Times New Roman" w:cs="Times New Roman"/>
          <w:sz w:val="24"/>
          <w:szCs w:val="24"/>
        </w:rPr>
        <w:t>3</w:t>
      </w:r>
      <w:r w:rsidR="00CD6025" w:rsidRPr="00973662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E03CC1" w:rsidRPr="00973662">
        <w:rPr>
          <w:rFonts w:ascii="Times New Roman" w:hAnsi="Times New Roman" w:cs="Times New Roman"/>
          <w:sz w:val="24"/>
          <w:szCs w:val="24"/>
        </w:rPr>
        <w:t>ем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03CC1" w:rsidRPr="0097366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E03CC1" w:rsidRPr="0097366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 от </w:t>
      </w:r>
      <w:r w:rsidR="0054138B" w:rsidRPr="00973662">
        <w:rPr>
          <w:rFonts w:ascii="Times New Roman" w:hAnsi="Times New Roman" w:cs="Times New Roman"/>
          <w:sz w:val="24"/>
          <w:szCs w:val="24"/>
        </w:rPr>
        <w:t>01</w:t>
      </w:r>
      <w:r w:rsidR="00E03CC1" w:rsidRPr="00973662">
        <w:rPr>
          <w:rFonts w:ascii="Times New Roman" w:hAnsi="Times New Roman" w:cs="Times New Roman"/>
          <w:sz w:val="24"/>
          <w:szCs w:val="24"/>
        </w:rPr>
        <w:t>.</w:t>
      </w:r>
      <w:r w:rsidR="0054138B" w:rsidRPr="00973662">
        <w:rPr>
          <w:rFonts w:ascii="Times New Roman" w:hAnsi="Times New Roman" w:cs="Times New Roman"/>
          <w:sz w:val="24"/>
          <w:szCs w:val="24"/>
        </w:rPr>
        <w:t>11</w:t>
      </w:r>
      <w:r w:rsidR="00CD6025" w:rsidRPr="00973662">
        <w:rPr>
          <w:rFonts w:ascii="Times New Roman" w:hAnsi="Times New Roman" w:cs="Times New Roman"/>
          <w:sz w:val="24"/>
          <w:szCs w:val="24"/>
        </w:rPr>
        <w:t>.202</w:t>
      </w:r>
      <w:r w:rsidR="00E03CC1" w:rsidRPr="00973662">
        <w:rPr>
          <w:rFonts w:ascii="Times New Roman" w:hAnsi="Times New Roman" w:cs="Times New Roman"/>
          <w:sz w:val="24"/>
          <w:szCs w:val="24"/>
        </w:rPr>
        <w:t>2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г. № </w:t>
      </w:r>
      <w:r w:rsidR="0054138B" w:rsidRPr="00973662">
        <w:rPr>
          <w:rFonts w:ascii="Times New Roman" w:hAnsi="Times New Roman" w:cs="Times New Roman"/>
          <w:sz w:val="24"/>
          <w:szCs w:val="24"/>
        </w:rPr>
        <w:t>868</w:t>
      </w:r>
      <w:r w:rsidR="006B2B86">
        <w:rPr>
          <w:rFonts w:ascii="Times New Roman" w:hAnsi="Times New Roman" w:cs="Times New Roman"/>
          <w:sz w:val="24"/>
          <w:szCs w:val="24"/>
        </w:rPr>
        <w:t>, от 28.09.2022г. № 788, от 23.08.2022г. № 707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 </w:t>
      </w:r>
      <w:r w:rsidR="003470DD" w:rsidRPr="00973662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муниципального образования «Муниципальный округ Можгинский район Удмуртской Республики от 05 марта 2022 года № 174 </w:t>
      </w:r>
      <w:r w:rsidR="00CD6025" w:rsidRPr="00973662">
        <w:rPr>
          <w:rFonts w:ascii="Times New Roman" w:hAnsi="Times New Roman" w:cs="Times New Roman"/>
          <w:sz w:val="24"/>
          <w:szCs w:val="24"/>
        </w:rPr>
        <w:t>«Об утверждении Перечня мероприятий, направленных на повышение надежности, устойчивости и экономичности объектов коммунального хозяйства на 202</w:t>
      </w:r>
      <w:r w:rsidR="00E03CC1" w:rsidRPr="00973662">
        <w:rPr>
          <w:rFonts w:ascii="Times New Roman" w:hAnsi="Times New Roman" w:cs="Times New Roman"/>
          <w:sz w:val="24"/>
          <w:szCs w:val="24"/>
        </w:rPr>
        <w:t>2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распределений бюджетных ассигнований в </w:t>
      </w:r>
      <w:r w:rsidR="00E03CC1" w:rsidRPr="00973662">
        <w:rPr>
          <w:rFonts w:ascii="Times New Roman" w:hAnsi="Times New Roman" w:cs="Times New Roman"/>
          <w:sz w:val="24"/>
          <w:szCs w:val="24"/>
        </w:rPr>
        <w:t>объеме</w:t>
      </w:r>
      <w:r w:rsidR="0050163C" w:rsidRPr="00973662">
        <w:rPr>
          <w:rFonts w:ascii="Times New Roman" w:hAnsi="Times New Roman" w:cs="Times New Roman"/>
          <w:sz w:val="24"/>
          <w:szCs w:val="24"/>
        </w:rPr>
        <w:t xml:space="preserve"> </w:t>
      </w:r>
      <w:r w:rsidR="003470DD" w:rsidRPr="00973662">
        <w:rPr>
          <w:rFonts w:ascii="Times New Roman" w:hAnsi="Times New Roman" w:cs="Times New Roman"/>
          <w:sz w:val="24"/>
          <w:szCs w:val="24"/>
        </w:rPr>
        <w:t>10 284,9</w:t>
      </w:r>
      <w:r w:rsidR="00CD6025" w:rsidRPr="00973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025" w:rsidRPr="0097366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D6025" w:rsidRPr="00973662">
        <w:rPr>
          <w:rFonts w:ascii="Times New Roman" w:hAnsi="Times New Roman" w:cs="Times New Roman"/>
          <w:sz w:val="24"/>
          <w:szCs w:val="24"/>
        </w:rPr>
        <w:t>. в разрезе объектов коммунального хозяйства</w:t>
      </w:r>
      <w:r w:rsidR="00E03CC1" w:rsidRPr="00973662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3470DD" w:rsidRPr="00973662">
        <w:rPr>
          <w:rFonts w:ascii="Times New Roman" w:hAnsi="Times New Roman" w:cs="Times New Roman"/>
          <w:sz w:val="24"/>
          <w:szCs w:val="24"/>
        </w:rPr>
        <w:t>1 459,3</w:t>
      </w:r>
      <w:r w:rsidR="00E03CC1" w:rsidRPr="00973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CC1" w:rsidRPr="0097366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03CC1" w:rsidRPr="00973662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="00CD6025" w:rsidRPr="00973662">
        <w:rPr>
          <w:rFonts w:ascii="Times New Roman" w:hAnsi="Times New Roman" w:cs="Times New Roman"/>
          <w:sz w:val="24"/>
          <w:szCs w:val="24"/>
        </w:rPr>
        <w:t>;</w:t>
      </w:r>
    </w:p>
    <w:p w14:paraId="7F01C767" w14:textId="77309768" w:rsidR="00E8033D" w:rsidRPr="000778C9" w:rsidRDefault="00E8033D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6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5E7D54" w:rsidRPr="00973662">
        <w:rPr>
          <w:rFonts w:ascii="Times New Roman" w:hAnsi="Times New Roman" w:cs="Times New Roman"/>
          <w:sz w:val="24"/>
          <w:szCs w:val="24"/>
        </w:rPr>
        <w:t xml:space="preserve"> 4</w:t>
      </w:r>
      <w:r w:rsidRPr="00973662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97366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973662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973662" w:rsidRPr="00973662">
        <w:rPr>
          <w:rFonts w:ascii="Times New Roman" w:hAnsi="Times New Roman" w:cs="Times New Roman"/>
          <w:sz w:val="24"/>
          <w:szCs w:val="24"/>
        </w:rPr>
        <w:t>04</w:t>
      </w:r>
      <w:r w:rsidRPr="00973662">
        <w:rPr>
          <w:rFonts w:ascii="Times New Roman" w:hAnsi="Times New Roman" w:cs="Times New Roman"/>
          <w:sz w:val="24"/>
          <w:szCs w:val="24"/>
        </w:rPr>
        <w:t>.</w:t>
      </w:r>
      <w:r w:rsidR="00973662" w:rsidRPr="00973662">
        <w:rPr>
          <w:rFonts w:ascii="Times New Roman" w:hAnsi="Times New Roman" w:cs="Times New Roman"/>
          <w:sz w:val="24"/>
          <w:szCs w:val="24"/>
        </w:rPr>
        <w:t>08</w:t>
      </w:r>
      <w:r w:rsidRPr="00973662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973662" w:rsidRPr="00973662">
        <w:rPr>
          <w:rFonts w:ascii="Times New Roman" w:hAnsi="Times New Roman" w:cs="Times New Roman"/>
          <w:sz w:val="24"/>
          <w:szCs w:val="24"/>
        </w:rPr>
        <w:t>661</w:t>
      </w:r>
      <w:r w:rsidRPr="00973662">
        <w:rPr>
          <w:rFonts w:ascii="Times New Roman" w:hAnsi="Times New Roman" w:cs="Times New Roman"/>
          <w:sz w:val="24"/>
          <w:szCs w:val="24"/>
        </w:rPr>
        <w:t xml:space="preserve"> «О</w:t>
      </w:r>
      <w:r w:rsidR="00973662" w:rsidRPr="00973662">
        <w:rPr>
          <w:rFonts w:ascii="Times New Roman" w:hAnsi="Times New Roman" w:cs="Times New Roman"/>
          <w:sz w:val="24"/>
          <w:szCs w:val="24"/>
        </w:rPr>
        <w:t xml:space="preserve"> р</w:t>
      </w:r>
      <w:r w:rsidRPr="00973662">
        <w:rPr>
          <w:rFonts w:ascii="Times New Roman" w:hAnsi="Times New Roman" w:cs="Times New Roman"/>
          <w:sz w:val="24"/>
          <w:szCs w:val="24"/>
        </w:rPr>
        <w:t>аспределении бюджетных ассигнований»</w:t>
      </w:r>
      <w:r w:rsidR="00973662" w:rsidRPr="00973662">
        <w:rPr>
          <w:rFonts w:ascii="Times New Roman" w:hAnsi="Times New Roman" w:cs="Times New Roman"/>
          <w:sz w:val="24"/>
          <w:szCs w:val="24"/>
        </w:rPr>
        <w:t xml:space="preserve"> и от 27.10.2022г. № 861 «О внесении изменений в постановление Администрации </w:t>
      </w:r>
      <w:proofErr w:type="spellStart"/>
      <w:r w:rsidR="00973662" w:rsidRPr="0097366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973662" w:rsidRPr="00973662">
        <w:rPr>
          <w:rFonts w:ascii="Times New Roman" w:hAnsi="Times New Roman" w:cs="Times New Roman"/>
          <w:sz w:val="24"/>
          <w:szCs w:val="24"/>
        </w:rPr>
        <w:t xml:space="preserve"> района от 04.08.2022г. № 661 «О распределении бюджетных ассигнований» </w:t>
      </w:r>
      <w:r w:rsidRPr="00973662">
        <w:rPr>
          <w:rFonts w:ascii="Times New Roman" w:hAnsi="Times New Roman" w:cs="Times New Roman"/>
          <w:sz w:val="24"/>
          <w:szCs w:val="24"/>
        </w:rPr>
        <w:t xml:space="preserve"> распределены резервные средства на исполнение расходных обязательств в сумме </w:t>
      </w:r>
      <w:r w:rsidR="00973662" w:rsidRPr="00973662">
        <w:rPr>
          <w:rFonts w:ascii="Times New Roman" w:hAnsi="Times New Roman" w:cs="Times New Roman"/>
          <w:sz w:val="24"/>
          <w:szCs w:val="24"/>
        </w:rPr>
        <w:t>500</w:t>
      </w:r>
      <w:r w:rsidRPr="00973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66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73662">
        <w:rPr>
          <w:rFonts w:ascii="Times New Roman" w:hAnsi="Times New Roman" w:cs="Times New Roman"/>
          <w:sz w:val="24"/>
          <w:szCs w:val="24"/>
        </w:rPr>
        <w:t xml:space="preserve">. и </w:t>
      </w:r>
      <w:r w:rsidRPr="000778C9">
        <w:rPr>
          <w:rFonts w:ascii="Times New Roman" w:hAnsi="Times New Roman" w:cs="Times New Roman"/>
          <w:sz w:val="24"/>
          <w:szCs w:val="24"/>
        </w:rPr>
        <w:t xml:space="preserve">направлены Управлению </w:t>
      </w:r>
      <w:r w:rsidR="00973662" w:rsidRPr="000778C9">
        <w:rPr>
          <w:rFonts w:ascii="Times New Roman" w:hAnsi="Times New Roman" w:cs="Times New Roman"/>
          <w:sz w:val="24"/>
          <w:szCs w:val="24"/>
        </w:rPr>
        <w:t>образования</w:t>
      </w:r>
      <w:r w:rsidRPr="000778C9">
        <w:rPr>
          <w:rFonts w:ascii="Times New Roman" w:hAnsi="Times New Roman" w:cs="Times New Roman"/>
          <w:sz w:val="24"/>
          <w:szCs w:val="24"/>
        </w:rPr>
        <w:t xml:space="preserve"> на реализацию мероприятий по </w:t>
      </w:r>
      <w:r w:rsidR="00973662" w:rsidRPr="000778C9">
        <w:rPr>
          <w:rFonts w:ascii="Times New Roman" w:hAnsi="Times New Roman" w:cs="Times New Roman"/>
          <w:sz w:val="24"/>
          <w:szCs w:val="24"/>
        </w:rPr>
        <w:t>энергосбережению и повышению энергетической эффективности</w:t>
      </w:r>
      <w:r w:rsidRPr="000778C9">
        <w:rPr>
          <w:rFonts w:ascii="Times New Roman" w:hAnsi="Times New Roman" w:cs="Times New Roman"/>
          <w:sz w:val="24"/>
          <w:szCs w:val="24"/>
        </w:rPr>
        <w:t>;</w:t>
      </w:r>
    </w:p>
    <w:p w14:paraId="024BB947" w14:textId="0DE68339" w:rsidR="001510F8" w:rsidRPr="000778C9" w:rsidRDefault="001510F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78C9">
        <w:rPr>
          <w:rFonts w:ascii="Times New Roman" w:hAnsi="Times New Roman" w:cs="Times New Roman"/>
          <w:sz w:val="24"/>
          <w:szCs w:val="24"/>
        </w:rPr>
        <w:t xml:space="preserve">          5) в соответствии с постановлением Администрации </w:t>
      </w:r>
      <w:proofErr w:type="spellStart"/>
      <w:r w:rsidRPr="000778C9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0778C9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0778C9" w:rsidRPr="000778C9">
        <w:rPr>
          <w:rFonts w:ascii="Times New Roman" w:hAnsi="Times New Roman" w:cs="Times New Roman"/>
          <w:sz w:val="24"/>
          <w:szCs w:val="24"/>
        </w:rPr>
        <w:t>08</w:t>
      </w:r>
      <w:r w:rsidRPr="000778C9">
        <w:rPr>
          <w:rFonts w:ascii="Times New Roman" w:hAnsi="Times New Roman" w:cs="Times New Roman"/>
          <w:sz w:val="24"/>
          <w:szCs w:val="24"/>
        </w:rPr>
        <w:t>.</w:t>
      </w:r>
      <w:r w:rsidR="000778C9" w:rsidRPr="000778C9">
        <w:rPr>
          <w:rFonts w:ascii="Times New Roman" w:hAnsi="Times New Roman" w:cs="Times New Roman"/>
          <w:sz w:val="24"/>
          <w:szCs w:val="24"/>
        </w:rPr>
        <w:t>07</w:t>
      </w:r>
      <w:r w:rsidRPr="000778C9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0778C9" w:rsidRPr="000778C9">
        <w:rPr>
          <w:rFonts w:ascii="Times New Roman" w:hAnsi="Times New Roman" w:cs="Times New Roman"/>
          <w:sz w:val="24"/>
          <w:szCs w:val="24"/>
        </w:rPr>
        <w:t>668</w:t>
      </w:r>
      <w:r w:rsidRPr="000778C9">
        <w:rPr>
          <w:rFonts w:ascii="Times New Roman" w:hAnsi="Times New Roman" w:cs="Times New Roman"/>
          <w:sz w:val="24"/>
          <w:szCs w:val="24"/>
        </w:rPr>
        <w:t xml:space="preserve"> «О распределении бюджетных ассигнований» распределены резервные средства на исполнение расходных обязательств в сумме </w:t>
      </w:r>
      <w:r w:rsidR="000778C9" w:rsidRPr="000778C9">
        <w:rPr>
          <w:rFonts w:ascii="Times New Roman" w:hAnsi="Times New Roman" w:cs="Times New Roman"/>
          <w:sz w:val="24"/>
          <w:szCs w:val="24"/>
        </w:rPr>
        <w:t>1 880</w:t>
      </w:r>
      <w:r w:rsidRPr="00077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8C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778C9">
        <w:rPr>
          <w:rFonts w:ascii="Times New Roman" w:hAnsi="Times New Roman" w:cs="Times New Roman"/>
          <w:sz w:val="24"/>
          <w:szCs w:val="24"/>
        </w:rPr>
        <w:t xml:space="preserve">. и направлены на </w:t>
      </w:r>
      <w:r w:rsidR="000778C9" w:rsidRPr="000778C9">
        <w:rPr>
          <w:rFonts w:ascii="Times New Roman" w:hAnsi="Times New Roman" w:cs="Times New Roman"/>
          <w:sz w:val="24"/>
          <w:szCs w:val="24"/>
        </w:rPr>
        <w:t>ремонт объектов социальной сферы</w:t>
      </w:r>
      <w:r w:rsidRPr="000778C9">
        <w:rPr>
          <w:rFonts w:ascii="Times New Roman" w:hAnsi="Times New Roman" w:cs="Times New Roman"/>
          <w:sz w:val="24"/>
          <w:szCs w:val="24"/>
        </w:rPr>
        <w:t>;</w:t>
      </w:r>
    </w:p>
    <w:p w14:paraId="2E0F79D6" w14:textId="66318D66" w:rsidR="00CF0630" w:rsidRPr="000778C9" w:rsidRDefault="00CF063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78C9">
        <w:rPr>
          <w:rFonts w:ascii="Times New Roman" w:hAnsi="Times New Roman" w:cs="Times New Roman"/>
          <w:sz w:val="24"/>
          <w:szCs w:val="24"/>
        </w:rPr>
        <w:t xml:space="preserve">          6) в соответствии с постановлением Администрации </w:t>
      </w:r>
      <w:proofErr w:type="spellStart"/>
      <w:r w:rsidRPr="000778C9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0778C9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0778C9" w:rsidRPr="000778C9">
        <w:rPr>
          <w:rFonts w:ascii="Times New Roman" w:hAnsi="Times New Roman" w:cs="Times New Roman"/>
          <w:sz w:val="24"/>
          <w:szCs w:val="24"/>
        </w:rPr>
        <w:t>27</w:t>
      </w:r>
      <w:r w:rsidRPr="000778C9">
        <w:rPr>
          <w:rFonts w:ascii="Times New Roman" w:hAnsi="Times New Roman" w:cs="Times New Roman"/>
          <w:sz w:val="24"/>
          <w:szCs w:val="24"/>
        </w:rPr>
        <w:t>.</w:t>
      </w:r>
      <w:r w:rsidR="000778C9" w:rsidRPr="000778C9">
        <w:rPr>
          <w:rFonts w:ascii="Times New Roman" w:hAnsi="Times New Roman" w:cs="Times New Roman"/>
          <w:sz w:val="24"/>
          <w:szCs w:val="24"/>
        </w:rPr>
        <w:t>09</w:t>
      </w:r>
      <w:r w:rsidRPr="000778C9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0778C9" w:rsidRPr="000778C9">
        <w:rPr>
          <w:rFonts w:ascii="Times New Roman" w:hAnsi="Times New Roman" w:cs="Times New Roman"/>
          <w:sz w:val="24"/>
          <w:szCs w:val="24"/>
        </w:rPr>
        <w:t>785</w:t>
      </w:r>
      <w:r w:rsidRPr="000778C9">
        <w:rPr>
          <w:rFonts w:ascii="Times New Roman" w:hAnsi="Times New Roman" w:cs="Times New Roman"/>
          <w:sz w:val="24"/>
          <w:szCs w:val="24"/>
        </w:rPr>
        <w:t xml:space="preserve"> «</w:t>
      </w:r>
      <w:r w:rsidR="000778C9" w:rsidRPr="000778C9">
        <w:rPr>
          <w:rFonts w:ascii="Times New Roman" w:hAnsi="Times New Roman" w:cs="Times New Roman"/>
          <w:sz w:val="24"/>
          <w:szCs w:val="24"/>
        </w:rPr>
        <w:t xml:space="preserve">О распределении бюджетных ассигнований» распределены резервные средства на исполнение расходных обязательств в сумме 1 813,2 </w:t>
      </w:r>
      <w:proofErr w:type="spellStart"/>
      <w:r w:rsidR="000778C9" w:rsidRPr="000778C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778C9" w:rsidRPr="000778C9">
        <w:rPr>
          <w:rFonts w:ascii="Times New Roman" w:hAnsi="Times New Roman" w:cs="Times New Roman"/>
          <w:sz w:val="24"/>
          <w:szCs w:val="24"/>
        </w:rPr>
        <w:t>. и направлены на укрепление материально- технической базы</w:t>
      </w:r>
      <w:r w:rsidRPr="000778C9">
        <w:rPr>
          <w:rFonts w:ascii="Times New Roman" w:hAnsi="Times New Roman" w:cs="Times New Roman"/>
          <w:sz w:val="24"/>
          <w:szCs w:val="24"/>
        </w:rPr>
        <w:t>;</w:t>
      </w:r>
    </w:p>
    <w:p w14:paraId="22C1E48F" w14:textId="3380FCA1" w:rsidR="005E116F" w:rsidRPr="00882F40" w:rsidRDefault="005E116F" w:rsidP="005E1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F40">
        <w:rPr>
          <w:rFonts w:ascii="Times New Roman" w:hAnsi="Times New Roman" w:cs="Times New Roman"/>
          <w:sz w:val="24"/>
          <w:szCs w:val="24"/>
        </w:rPr>
        <w:t xml:space="preserve">        </w:t>
      </w:r>
      <w:r w:rsidR="005E7D54" w:rsidRPr="00882F40">
        <w:rPr>
          <w:rFonts w:ascii="Times New Roman" w:hAnsi="Times New Roman" w:cs="Times New Roman"/>
          <w:sz w:val="24"/>
          <w:szCs w:val="24"/>
        </w:rPr>
        <w:t xml:space="preserve"> 7</w:t>
      </w:r>
      <w:r w:rsidRPr="00882F40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882F4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882F40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882F40" w:rsidRPr="00882F40">
        <w:rPr>
          <w:rFonts w:ascii="Times New Roman" w:hAnsi="Times New Roman" w:cs="Times New Roman"/>
          <w:sz w:val="24"/>
          <w:szCs w:val="24"/>
        </w:rPr>
        <w:t>27</w:t>
      </w:r>
      <w:r w:rsidRPr="00882F40">
        <w:rPr>
          <w:rFonts w:ascii="Times New Roman" w:hAnsi="Times New Roman" w:cs="Times New Roman"/>
          <w:sz w:val="24"/>
          <w:szCs w:val="24"/>
        </w:rPr>
        <w:t>.</w:t>
      </w:r>
      <w:r w:rsidR="00882F40" w:rsidRPr="00882F40">
        <w:rPr>
          <w:rFonts w:ascii="Times New Roman" w:hAnsi="Times New Roman" w:cs="Times New Roman"/>
          <w:sz w:val="24"/>
          <w:szCs w:val="24"/>
        </w:rPr>
        <w:t>09</w:t>
      </w:r>
      <w:r w:rsidRPr="00882F40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882F40" w:rsidRPr="00882F40">
        <w:rPr>
          <w:rFonts w:ascii="Times New Roman" w:hAnsi="Times New Roman" w:cs="Times New Roman"/>
          <w:sz w:val="24"/>
          <w:szCs w:val="24"/>
        </w:rPr>
        <w:t>784</w:t>
      </w:r>
      <w:r w:rsidRPr="00882F40">
        <w:rPr>
          <w:rFonts w:ascii="Times New Roman" w:hAnsi="Times New Roman" w:cs="Times New Roman"/>
          <w:sz w:val="24"/>
          <w:szCs w:val="24"/>
        </w:rPr>
        <w:t xml:space="preserve"> «О</w:t>
      </w:r>
      <w:r w:rsidR="00882F40" w:rsidRPr="00882F40">
        <w:rPr>
          <w:rFonts w:ascii="Times New Roman" w:hAnsi="Times New Roman" w:cs="Times New Roman"/>
          <w:sz w:val="24"/>
          <w:szCs w:val="24"/>
        </w:rPr>
        <w:t xml:space="preserve"> распределении бюджетных ассигнований между главными распорядителями средств бюджета муниципального образования «Муниципальный округ </w:t>
      </w:r>
      <w:proofErr w:type="spellStart"/>
      <w:r w:rsidR="00882F40" w:rsidRPr="00882F4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82F40" w:rsidRPr="00882F4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распределены бюджетные ассигнования в сумме 350 </w:t>
      </w:r>
      <w:proofErr w:type="spellStart"/>
      <w:r w:rsidR="00882F40" w:rsidRPr="00882F4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82F40" w:rsidRPr="00882F40">
        <w:rPr>
          <w:rFonts w:ascii="Times New Roman" w:hAnsi="Times New Roman" w:cs="Times New Roman"/>
          <w:sz w:val="24"/>
          <w:szCs w:val="24"/>
        </w:rPr>
        <w:t>. по итогам оценки качества финансового менеджмента главных распорядителей средств бюджета, в соответствии с утвержденным Порядком</w:t>
      </w:r>
      <w:r w:rsidRPr="00882F40">
        <w:rPr>
          <w:rFonts w:ascii="Times New Roman" w:hAnsi="Times New Roman" w:cs="Times New Roman"/>
          <w:sz w:val="24"/>
          <w:szCs w:val="24"/>
        </w:rPr>
        <w:t>;</w:t>
      </w:r>
    </w:p>
    <w:p w14:paraId="7F779DB0" w14:textId="29317277" w:rsidR="00E93A1C" w:rsidRPr="00585474" w:rsidRDefault="00E93A1C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5474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6B2B86">
        <w:rPr>
          <w:rFonts w:ascii="Times New Roman" w:hAnsi="Times New Roman" w:cs="Times New Roman"/>
          <w:sz w:val="24"/>
          <w:szCs w:val="24"/>
        </w:rPr>
        <w:t>8</w:t>
      </w:r>
      <w:r w:rsidRPr="00585474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58547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85474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973662" w:rsidRPr="00585474">
        <w:rPr>
          <w:rFonts w:ascii="Times New Roman" w:hAnsi="Times New Roman" w:cs="Times New Roman"/>
          <w:sz w:val="24"/>
          <w:szCs w:val="24"/>
        </w:rPr>
        <w:t>10</w:t>
      </w:r>
      <w:r w:rsidRPr="00585474">
        <w:rPr>
          <w:rFonts w:ascii="Times New Roman" w:hAnsi="Times New Roman" w:cs="Times New Roman"/>
          <w:sz w:val="24"/>
          <w:szCs w:val="24"/>
        </w:rPr>
        <w:t>.</w:t>
      </w:r>
      <w:r w:rsidR="00973662" w:rsidRPr="00585474">
        <w:rPr>
          <w:rFonts w:ascii="Times New Roman" w:hAnsi="Times New Roman" w:cs="Times New Roman"/>
          <w:sz w:val="24"/>
          <w:szCs w:val="24"/>
        </w:rPr>
        <w:t>11</w:t>
      </w:r>
      <w:r w:rsidRPr="00585474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973662" w:rsidRPr="00585474">
        <w:rPr>
          <w:rFonts w:ascii="Times New Roman" w:hAnsi="Times New Roman" w:cs="Times New Roman"/>
          <w:sz w:val="24"/>
          <w:szCs w:val="24"/>
        </w:rPr>
        <w:t>904, от 31.08.2022г. № 733.1, от 15.08.2022г. № 692</w:t>
      </w:r>
      <w:r w:rsidRPr="00585474">
        <w:rPr>
          <w:rFonts w:ascii="Times New Roman" w:hAnsi="Times New Roman" w:cs="Times New Roman"/>
          <w:sz w:val="24"/>
          <w:szCs w:val="24"/>
        </w:rPr>
        <w:t xml:space="preserve"> «Об</w:t>
      </w:r>
      <w:r w:rsidR="00973662" w:rsidRPr="00585474">
        <w:rPr>
          <w:rFonts w:ascii="Times New Roman" w:hAnsi="Times New Roman" w:cs="Times New Roman"/>
          <w:sz w:val="24"/>
          <w:szCs w:val="24"/>
        </w:rPr>
        <w:t xml:space="preserve"> утверждении перечня объектов дорожного хозяйства, финансируемых за счет средств муниципального дорожного фонда муниципального образования «Муниципальный округ </w:t>
      </w:r>
      <w:proofErr w:type="spellStart"/>
      <w:r w:rsidR="00973662" w:rsidRPr="0058547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73662" w:rsidRPr="0058547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распределены бюджетные средства в объеме 129 360,2 </w:t>
      </w:r>
      <w:proofErr w:type="spellStart"/>
      <w:r w:rsidR="00973662" w:rsidRPr="0058547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73662" w:rsidRPr="00585474">
        <w:rPr>
          <w:rFonts w:ascii="Times New Roman" w:hAnsi="Times New Roman" w:cs="Times New Roman"/>
          <w:sz w:val="24"/>
          <w:szCs w:val="24"/>
        </w:rPr>
        <w:t>. в разрезе объектов</w:t>
      </w:r>
      <w:r w:rsidRPr="00585474">
        <w:rPr>
          <w:rFonts w:ascii="Times New Roman" w:hAnsi="Times New Roman" w:cs="Times New Roman"/>
          <w:sz w:val="24"/>
          <w:szCs w:val="24"/>
        </w:rPr>
        <w:t>;</w:t>
      </w:r>
    </w:p>
    <w:p w14:paraId="2AE96026" w14:textId="60C12EBD" w:rsidR="00BC5955" w:rsidRPr="0054138B" w:rsidRDefault="00BC5955" w:rsidP="00E9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38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2B86">
        <w:rPr>
          <w:rFonts w:ascii="Times New Roman" w:hAnsi="Times New Roman" w:cs="Times New Roman"/>
          <w:sz w:val="24"/>
          <w:szCs w:val="24"/>
        </w:rPr>
        <w:t>9</w:t>
      </w:r>
      <w:r w:rsidRPr="0054138B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Pr="0054138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4138B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54138B" w:rsidRPr="0054138B">
        <w:rPr>
          <w:rFonts w:ascii="Times New Roman" w:hAnsi="Times New Roman" w:cs="Times New Roman"/>
          <w:sz w:val="24"/>
          <w:szCs w:val="24"/>
        </w:rPr>
        <w:t>18</w:t>
      </w:r>
      <w:r w:rsidRPr="0054138B">
        <w:rPr>
          <w:rFonts w:ascii="Times New Roman" w:hAnsi="Times New Roman" w:cs="Times New Roman"/>
          <w:sz w:val="24"/>
          <w:szCs w:val="24"/>
        </w:rPr>
        <w:t>.</w:t>
      </w:r>
      <w:r w:rsidR="0054138B" w:rsidRPr="0054138B">
        <w:rPr>
          <w:rFonts w:ascii="Times New Roman" w:hAnsi="Times New Roman" w:cs="Times New Roman"/>
          <w:sz w:val="24"/>
          <w:szCs w:val="24"/>
        </w:rPr>
        <w:t>11</w:t>
      </w:r>
      <w:r w:rsidRPr="0054138B">
        <w:rPr>
          <w:rFonts w:ascii="Times New Roman" w:hAnsi="Times New Roman" w:cs="Times New Roman"/>
          <w:sz w:val="24"/>
          <w:szCs w:val="24"/>
        </w:rPr>
        <w:t xml:space="preserve">.2022г. № </w:t>
      </w:r>
      <w:r w:rsidR="0054138B" w:rsidRPr="0054138B">
        <w:rPr>
          <w:rFonts w:ascii="Times New Roman" w:hAnsi="Times New Roman" w:cs="Times New Roman"/>
          <w:sz w:val="24"/>
          <w:szCs w:val="24"/>
        </w:rPr>
        <w:t>928</w:t>
      </w:r>
      <w:r w:rsidRPr="0054138B">
        <w:rPr>
          <w:rFonts w:ascii="Times New Roman" w:hAnsi="Times New Roman" w:cs="Times New Roman"/>
          <w:sz w:val="24"/>
          <w:szCs w:val="24"/>
        </w:rPr>
        <w:t xml:space="preserve"> «О распределении бюджетных ассигнований» распределены расходы между главными распорядителями зарезервированные на исполнение расходных обязательств по антитеррористической защищенности объектов муниципальной собственности в сумме </w:t>
      </w:r>
      <w:r w:rsidR="0054138B" w:rsidRPr="0054138B">
        <w:rPr>
          <w:rFonts w:ascii="Times New Roman" w:hAnsi="Times New Roman" w:cs="Times New Roman"/>
          <w:sz w:val="24"/>
          <w:szCs w:val="24"/>
        </w:rPr>
        <w:t>85,5</w:t>
      </w:r>
      <w:r w:rsidRPr="005413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8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4138B">
        <w:rPr>
          <w:rFonts w:ascii="Times New Roman" w:hAnsi="Times New Roman" w:cs="Times New Roman"/>
          <w:sz w:val="24"/>
          <w:szCs w:val="24"/>
        </w:rPr>
        <w:t>.;</w:t>
      </w:r>
    </w:p>
    <w:p w14:paraId="24943940" w14:textId="77777777" w:rsidR="00457D6A" w:rsidRPr="00BE08CA" w:rsidRDefault="000D172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 </w:t>
      </w:r>
      <w:r w:rsidR="002A1C5E" w:rsidRPr="00BE08CA">
        <w:rPr>
          <w:rFonts w:ascii="Times New Roman" w:hAnsi="Times New Roman" w:cs="Times New Roman"/>
          <w:sz w:val="24"/>
          <w:szCs w:val="24"/>
        </w:rPr>
        <w:t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DF6042" w:rsidRPr="00BE08CA">
        <w:rPr>
          <w:rFonts w:ascii="Times New Roman" w:hAnsi="Times New Roman" w:cs="Times New Roman"/>
          <w:sz w:val="24"/>
          <w:szCs w:val="24"/>
        </w:rPr>
        <w:t>2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BE08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1C5E" w:rsidRPr="00BE08CA">
        <w:rPr>
          <w:rFonts w:ascii="Times New Roman" w:hAnsi="Times New Roman" w:cs="Times New Roman"/>
          <w:sz w:val="24"/>
          <w:szCs w:val="24"/>
        </w:rPr>
        <w:t xml:space="preserve"> расходных обязательств в 202</w:t>
      </w:r>
      <w:r w:rsidR="00DF6042" w:rsidRPr="00BE08CA">
        <w:rPr>
          <w:rFonts w:ascii="Times New Roman" w:hAnsi="Times New Roman" w:cs="Times New Roman"/>
          <w:sz w:val="24"/>
          <w:szCs w:val="24"/>
        </w:rPr>
        <w:t>2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B0DAA62" w14:textId="77777777" w:rsidR="006C314B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5651800" w14:textId="62E7F449" w:rsidR="004875A7" w:rsidRPr="00BE08CA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590" w:rsidRPr="00BE08CA">
        <w:rPr>
          <w:rFonts w:ascii="Times New Roman" w:hAnsi="Times New Roman" w:cs="Times New Roman"/>
          <w:sz w:val="24"/>
          <w:szCs w:val="24"/>
        </w:rPr>
        <w:t>Данные изменения нашли отражение в приложениях 4.</w:t>
      </w:r>
      <w:r w:rsidR="00A678DB">
        <w:rPr>
          <w:rFonts w:ascii="Times New Roman" w:hAnsi="Times New Roman" w:cs="Times New Roman"/>
          <w:sz w:val="24"/>
          <w:szCs w:val="24"/>
        </w:rPr>
        <w:t>3</w:t>
      </w:r>
      <w:r w:rsidR="00FC2590" w:rsidRPr="00BE08CA">
        <w:rPr>
          <w:rFonts w:ascii="Times New Roman" w:hAnsi="Times New Roman" w:cs="Times New Roman"/>
          <w:sz w:val="24"/>
          <w:szCs w:val="24"/>
        </w:rPr>
        <w:t>, 6.</w:t>
      </w:r>
      <w:r w:rsidR="00A678DB">
        <w:rPr>
          <w:rFonts w:ascii="Times New Roman" w:hAnsi="Times New Roman" w:cs="Times New Roman"/>
          <w:sz w:val="24"/>
          <w:szCs w:val="24"/>
        </w:rPr>
        <w:t>3</w:t>
      </w:r>
      <w:r w:rsidR="00FC2590" w:rsidRPr="00BE08CA">
        <w:rPr>
          <w:rFonts w:ascii="Times New Roman" w:hAnsi="Times New Roman" w:cs="Times New Roman"/>
          <w:sz w:val="24"/>
          <w:szCs w:val="24"/>
        </w:rPr>
        <w:t>, 8.</w:t>
      </w:r>
      <w:r w:rsidR="00A678DB">
        <w:rPr>
          <w:rFonts w:ascii="Times New Roman" w:hAnsi="Times New Roman" w:cs="Times New Roman"/>
          <w:sz w:val="24"/>
          <w:szCs w:val="24"/>
        </w:rPr>
        <w:t>3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, </w:t>
      </w:r>
      <w:r w:rsidR="00BE08CA">
        <w:rPr>
          <w:rFonts w:ascii="Times New Roman" w:hAnsi="Times New Roman" w:cs="Times New Roman"/>
          <w:sz w:val="24"/>
          <w:szCs w:val="24"/>
        </w:rPr>
        <w:t xml:space="preserve">10, 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11 к проекту решения.  </w:t>
      </w:r>
    </w:p>
    <w:p w14:paraId="01D1AC7E" w14:textId="77777777" w:rsidR="000A1191" w:rsidRPr="004B444E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3D30C01" w14:textId="77777777" w:rsidR="0031518E" w:rsidRPr="004B444E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14:paraId="32805EFA" w14:textId="44D00D48"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2662C2">
        <w:rPr>
          <w:rFonts w:ascii="Times New Roman" w:hAnsi="Times New Roman" w:cs="Times New Roman"/>
          <w:sz w:val="24"/>
          <w:szCs w:val="24"/>
        </w:rPr>
        <w:t>1 052 366,5</w:t>
      </w:r>
      <w:r w:rsidR="00DF6042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042"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14:paraId="01C87AC9" w14:textId="2F897172"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2662C2">
        <w:rPr>
          <w:rFonts w:ascii="Times New Roman" w:hAnsi="Times New Roman" w:cs="Times New Roman"/>
          <w:sz w:val="24"/>
          <w:szCs w:val="24"/>
        </w:rPr>
        <w:t>1 127 302,1</w:t>
      </w:r>
      <w:bookmarkStart w:id="0" w:name="_GoBack"/>
      <w:bookmarkEnd w:id="0"/>
      <w:r w:rsidR="005A3261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14:paraId="031B1BF5" w14:textId="77777777" w:rsidR="00545D32" w:rsidRPr="004B444E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Размер дефицита бюджета в сумме –</w:t>
      </w:r>
      <w:r w:rsidR="00D5221D" w:rsidRPr="004B444E">
        <w:rPr>
          <w:rFonts w:ascii="Times New Roman" w:hAnsi="Times New Roman" w:cs="Times New Roman"/>
          <w:sz w:val="24"/>
          <w:szCs w:val="24"/>
        </w:rPr>
        <w:t>74 935,6</w:t>
      </w:r>
      <w:r w:rsidR="00537A84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A84" w:rsidRPr="004B444E">
        <w:rPr>
          <w:rFonts w:ascii="Times New Roman" w:hAnsi="Times New Roman" w:cs="Times New Roman"/>
          <w:sz w:val="24"/>
          <w:szCs w:val="24"/>
        </w:rPr>
        <w:t>тыс.</w:t>
      </w:r>
      <w:r w:rsidR="00AC1C6F" w:rsidRPr="004B444E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r w:rsidR="00537A84" w:rsidRPr="004B444E">
        <w:rPr>
          <w:rFonts w:ascii="Times New Roman" w:hAnsi="Times New Roman" w:cs="Times New Roman"/>
          <w:sz w:val="24"/>
          <w:szCs w:val="24"/>
        </w:rPr>
        <w:t>.</w:t>
      </w:r>
    </w:p>
    <w:p w14:paraId="420C3C8E" w14:textId="77777777" w:rsidR="00714D60" w:rsidRPr="004B444E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BE70D" w14:textId="77777777"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BBD42" w14:textId="77777777"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85729" w14:textId="77777777"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Н</w:t>
      </w:r>
      <w:r w:rsidR="00714D60" w:rsidRPr="004B444E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FC259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8C9"/>
    <w:rsid w:val="00077E60"/>
    <w:rsid w:val="0008034D"/>
    <w:rsid w:val="0008179C"/>
    <w:rsid w:val="00081E93"/>
    <w:rsid w:val="000829AF"/>
    <w:rsid w:val="0008393C"/>
    <w:rsid w:val="00086B29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D7388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064F8"/>
    <w:rsid w:val="00110C78"/>
    <w:rsid w:val="00110C8E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F80"/>
    <w:rsid w:val="0020203A"/>
    <w:rsid w:val="00202E03"/>
    <w:rsid w:val="00202FA0"/>
    <w:rsid w:val="00203B14"/>
    <w:rsid w:val="0020697E"/>
    <w:rsid w:val="002069FC"/>
    <w:rsid w:val="00206E08"/>
    <w:rsid w:val="002074AA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62C2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187"/>
    <w:rsid w:val="00281F0F"/>
    <w:rsid w:val="00282316"/>
    <w:rsid w:val="002825F7"/>
    <w:rsid w:val="00283062"/>
    <w:rsid w:val="0028366B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1438"/>
    <w:rsid w:val="00341596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6D2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07A98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4A85"/>
    <w:rsid w:val="004C57CB"/>
    <w:rsid w:val="004C6518"/>
    <w:rsid w:val="004C65FD"/>
    <w:rsid w:val="004D1D4F"/>
    <w:rsid w:val="004D3D57"/>
    <w:rsid w:val="004D4699"/>
    <w:rsid w:val="004D48E1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77F"/>
    <w:rsid w:val="00523857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138B"/>
    <w:rsid w:val="005435A4"/>
    <w:rsid w:val="00543C9A"/>
    <w:rsid w:val="00545D32"/>
    <w:rsid w:val="00545E29"/>
    <w:rsid w:val="00546103"/>
    <w:rsid w:val="00551852"/>
    <w:rsid w:val="00552C05"/>
    <w:rsid w:val="005541B5"/>
    <w:rsid w:val="0055439C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667F"/>
    <w:rsid w:val="00577843"/>
    <w:rsid w:val="00581290"/>
    <w:rsid w:val="005834CA"/>
    <w:rsid w:val="00585474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D23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321"/>
    <w:rsid w:val="005E684D"/>
    <w:rsid w:val="005E7438"/>
    <w:rsid w:val="005E7D54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3338"/>
    <w:rsid w:val="006047E9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1A48"/>
    <w:rsid w:val="006A1EB1"/>
    <w:rsid w:val="006A30E8"/>
    <w:rsid w:val="006A3956"/>
    <w:rsid w:val="006A5197"/>
    <w:rsid w:val="006A526C"/>
    <w:rsid w:val="006A704D"/>
    <w:rsid w:val="006B05F5"/>
    <w:rsid w:val="006B133F"/>
    <w:rsid w:val="006B1E95"/>
    <w:rsid w:val="006B2B86"/>
    <w:rsid w:val="006B43C0"/>
    <w:rsid w:val="006B44C2"/>
    <w:rsid w:val="006B4AB0"/>
    <w:rsid w:val="006B536B"/>
    <w:rsid w:val="006B58C9"/>
    <w:rsid w:val="006B7FC1"/>
    <w:rsid w:val="006C111E"/>
    <w:rsid w:val="006C128A"/>
    <w:rsid w:val="006C314B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6A03"/>
    <w:rsid w:val="007D767F"/>
    <w:rsid w:val="007E29DA"/>
    <w:rsid w:val="007E4630"/>
    <w:rsid w:val="007E46E9"/>
    <w:rsid w:val="007E4C2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2AC2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2F40"/>
    <w:rsid w:val="008845B4"/>
    <w:rsid w:val="008849B7"/>
    <w:rsid w:val="00890025"/>
    <w:rsid w:val="008904FE"/>
    <w:rsid w:val="00891429"/>
    <w:rsid w:val="008921F6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662"/>
    <w:rsid w:val="00973C01"/>
    <w:rsid w:val="00975117"/>
    <w:rsid w:val="00975DC6"/>
    <w:rsid w:val="0097614E"/>
    <w:rsid w:val="0098012E"/>
    <w:rsid w:val="009815D3"/>
    <w:rsid w:val="0098182A"/>
    <w:rsid w:val="00981E40"/>
    <w:rsid w:val="009821F0"/>
    <w:rsid w:val="00982E2B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235A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1FEA"/>
    <w:rsid w:val="00A120B3"/>
    <w:rsid w:val="00A126EA"/>
    <w:rsid w:val="00A13446"/>
    <w:rsid w:val="00A140F5"/>
    <w:rsid w:val="00A169E0"/>
    <w:rsid w:val="00A223BF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678DB"/>
    <w:rsid w:val="00A704CC"/>
    <w:rsid w:val="00A70A32"/>
    <w:rsid w:val="00A72314"/>
    <w:rsid w:val="00A72AFB"/>
    <w:rsid w:val="00A72B47"/>
    <w:rsid w:val="00A7335C"/>
    <w:rsid w:val="00A738D2"/>
    <w:rsid w:val="00A75F83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646F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111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4695"/>
    <w:rsid w:val="00B35227"/>
    <w:rsid w:val="00B3529A"/>
    <w:rsid w:val="00B3636C"/>
    <w:rsid w:val="00B365B9"/>
    <w:rsid w:val="00B40C25"/>
    <w:rsid w:val="00B41027"/>
    <w:rsid w:val="00B4250F"/>
    <w:rsid w:val="00B426E2"/>
    <w:rsid w:val="00B43237"/>
    <w:rsid w:val="00B44133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2E78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231D"/>
    <w:rsid w:val="00BE3297"/>
    <w:rsid w:val="00BE40BD"/>
    <w:rsid w:val="00BE6F56"/>
    <w:rsid w:val="00BE7092"/>
    <w:rsid w:val="00BF0B3F"/>
    <w:rsid w:val="00BF1B19"/>
    <w:rsid w:val="00BF3459"/>
    <w:rsid w:val="00BF5C68"/>
    <w:rsid w:val="00BF5EF4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302"/>
    <w:rsid w:val="00D31594"/>
    <w:rsid w:val="00D34CC4"/>
    <w:rsid w:val="00D34FA2"/>
    <w:rsid w:val="00D35234"/>
    <w:rsid w:val="00D36D34"/>
    <w:rsid w:val="00D37398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46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34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2100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0D2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D9E3A-32A1-4E8D-9211-D146D21E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130</cp:revision>
  <cp:lastPrinted>2020-02-14T07:59:00Z</cp:lastPrinted>
  <dcterms:created xsi:type="dcterms:W3CDTF">2015-04-30T05:56:00Z</dcterms:created>
  <dcterms:modified xsi:type="dcterms:W3CDTF">2022-12-19T07:26:00Z</dcterms:modified>
</cp:coreProperties>
</file>